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6" w:type="dxa"/>
        <w:tblInd w:w="-14" w:type="dxa"/>
        <w:tblCellMar>
          <w:left w:w="66" w:type="dxa"/>
          <w:right w:w="196" w:type="dxa"/>
        </w:tblCellMar>
        <w:tblLook w:val="04A0" w:firstRow="1" w:lastRow="0" w:firstColumn="1" w:lastColumn="0" w:noHBand="0" w:noVBand="1"/>
      </w:tblPr>
      <w:tblGrid>
        <w:gridCol w:w="4511"/>
        <w:gridCol w:w="2587"/>
        <w:gridCol w:w="2258"/>
      </w:tblGrid>
      <w:tr w:rsidR="000E6411" w:rsidRPr="00A725D8" w:rsidTr="00E50404">
        <w:trPr>
          <w:trHeight w:val="1248"/>
        </w:trPr>
        <w:tc>
          <w:tcPr>
            <w:tcW w:w="4511" w:type="dxa"/>
            <w:tcBorders>
              <w:top w:val="single" w:sz="11" w:space="0" w:color="000000"/>
              <w:left w:val="single" w:sz="11" w:space="0" w:color="000000"/>
              <w:bottom w:val="single" w:sz="11" w:space="0" w:color="000000"/>
              <w:right w:val="single" w:sz="11" w:space="0" w:color="000000"/>
            </w:tcBorders>
          </w:tcPr>
          <w:p w:rsidR="00A725D8" w:rsidRDefault="004F0C60" w:rsidP="00A725D8">
            <w:pPr>
              <w:spacing w:after="0" w:line="240" w:lineRule="auto"/>
              <w:ind w:left="1127" w:firstLine="0"/>
              <w:jc w:val="right"/>
              <w:rPr>
                <w:b/>
                <w:bCs/>
                <w:lang w:val="en-US"/>
              </w:rPr>
            </w:pPr>
            <w:r>
              <w:rPr>
                <w:b/>
                <w:bCs/>
                <w:noProof/>
                <w:lang w:val="en-US" w:eastAsia="en-US"/>
              </w:rPr>
              <w:drawing>
                <wp:anchor distT="0" distB="0" distL="114300" distR="114300" simplePos="0" relativeHeight="251662336" behindDoc="0" locked="0" layoutInCell="1" allowOverlap="1">
                  <wp:simplePos x="0" y="0"/>
                  <wp:positionH relativeFrom="column">
                    <wp:posOffset>165100</wp:posOffset>
                  </wp:positionH>
                  <wp:positionV relativeFrom="paragraph">
                    <wp:posOffset>40640</wp:posOffset>
                  </wp:positionV>
                  <wp:extent cx="509270" cy="666750"/>
                  <wp:effectExtent l="19050" t="0" r="508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625" t="17288" r="23053" b="17687"/>
                          <a:stretch/>
                        </pic:blipFill>
                        <pic:spPr bwMode="auto">
                          <a:xfrm>
                            <a:off x="0" y="0"/>
                            <a:ext cx="509270" cy="666750"/>
                          </a:xfrm>
                          <a:prstGeom prst="rect">
                            <a:avLst/>
                          </a:prstGeom>
                          <a:noFill/>
                          <a:ln>
                            <a:noFill/>
                          </a:ln>
                          <a:extLst>
                            <a:ext uri="{53640926-AAD7-44D8-BBD7-CCE9431645EC}">
                              <a14:shadowObscured xmlns:a14="http://schemas.microsoft.com/office/drawing/2010/main"/>
                            </a:ext>
                          </a:extLst>
                        </pic:spPr>
                      </pic:pic>
                    </a:graphicData>
                  </a:graphic>
                </wp:anchor>
              </w:drawing>
            </w:r>
            <w:r w:rsidR="00A725D8">
              <w:rPr>
                <w:b/>
                <w:bCs/>
                <w:lang w:val="en-US"/>
              </w:rPr>
              <w:t xml:space="preserve">  </w:t>
            </w:r>
          </w:p>
          <w:p w:rsidR="000E6411" w:rsidRPr="00A725D8" w:rsidRDefault="00EF7410" w:rsidP="00A725D8">
            <w:pPr>
              <w:spacing w:after="0" w:line="240" w:lineRule="auto"/>
              <w:ind w:left="1432" w:firstLine="0"/>
              <w:jc w:val="center"/>
              <w:rPr>
                <w:b/>
                <w:bCs/>
              </w:rPr>
            </w:pPr>
            <w:r w:rsidRPr="00A725D8">
              <w:rPr>
                <w:b/>
                <w:bCs/>
              </w:rPr>
              <w:t>YAYASAN PERGURUAN TINGGI ISLAM RADEN RAHMAT MALANG</w:t>
            </w:r>
          </w:p>
        </w:tc>
        <w:tc>
          <w:tcPr>
            <w:tcW w:w="2587" w:type="dxa"/>
            <w:tcBorders>
              <w:top w:val="single" w:sz="11" w:space="0" w:color="000000"/>
              <w:left w:val="single" w:sz="11" w:space="0" w:color="000000"/>
              <w:bottom w:val="single" w:sz="11" w:space="0" w:color="000000"/>
              <w:right w:val="single" w:sz="11" w:space="0" w:color="000000"/>
            </w:tcBorders>
          </w:tcPr>
          <w:p w:rsidR="00A725D8" w:rsidRDefault="00A725D8" w:rsidP="00A725D8">
            <w:pPr>
              <w:spacing w:after="0" w:line="240" w:lineRule="auto"/>
              <w:ind w:left="135" w:firstLine="0"/>
              <w:jc w:val="center"/>
              <w:rPr>
                <w:b/>
                <w:lang w:val="en-US"/>
              </w:rPr>
            </w:pPr>
          </w:p>
          <w:p w:rsidR="000E6411" w:rsidRPr="00A725D8" w:rsidRDefault="002C0971" w:rsidP="00A725D8">
            <w:pPr>
              <w:spacing w:after="0" w:line="240" w:lineRule="auto"/>
              <w:ind w:left="135" w:firstLine="0"/>
              <w:jc w:val="center"/>
            </w:pPr>
            <w:r w:rsidRPr="00A725D8">
              <w:rPr>
                <w:b/>
              </w:rPr>
              <w:t>JENIS DOKUMEN</w:t>
            </w:r>
          </w:p>
          <w:p w:rsidR="000E6411" w:rsidRPr="00A725D8" w:rsidRDefault="002C0971" w:rsidP="00A725D8">
            <w:pPr>
              <w:spacing w:after="0" w:line="240" w:lineRule="auto"/>
              <w:ind w:left="0" w:firstLine="0"/>
              <w:jc w:val="center"/>
            </w:pPr>
            <w:r w:rsidRPr="00A725D8">
              <w:rPr>
                <w:b/>
              </w:rPr>
              <w:t>Standar Operasional Prosedur (SOP)</w:t>
            </w:r>
          </w:p>
        </w:tc>
        <w:tc>
          <w:tcPr>
            <w:tcW w:w="2258" w:type="dxa"/>
            <w:tcBorders>
              <w:top w:val="single" w:sz="11" w:space="0" w:color="000000"/>
              <w:left w:val="single" w:sz="11" w:space="0" w:color="000000"/>
              <w:bottom w:val="single" w:sz="11" w:space="0" w:color="000000"/>
              <w:right w:val="single" w:sz="11" w:space="0" w:color="000000"/>
            </w:tcBorders>
          </w:tcPr>
          <w:p w:rsidR="00A725D8" w:rsidRDefault="00A725D8" w:rsidP="00A725D8">
            <w:pPr>
              <w:spacing w:after="0" w:line="240" w:lineRule="auto"/>
              <w:ind w:left="0" w:firstLine="0"/>
              <w:jc w:val="center"/>
              <w:rPr>
                <w:b/>
                <w:lang w:val="en-US"/>
              </w:rPr>
            </w:pPr>
          </w:p>
          <w:p w:rsidR="000E6411" w:rsidRPr="00A725D8" w:rsidRDefault="002C0971" w:rsidP="00A725D8">
            <w:pPr>
              <w:spacing w:after="0" w:line="240" w:lineRule="auto"/>
              <w:ind w:left="0" w:firstLine="0"/>
              <w:jc w:val="center"/>
            </w:pPr>
            <w:r w:rsidRPr="00A725D8">
              <w:rPr>
                <w:b/>
              </w:rPr>
              <w:t xml:space="preserve">KODE : </w:t>
            </w:r>
          </w:p>
        </w:tc>
      </w:tr>
      <w:tr w:rsidR="000E6411" w:rsidRPr="00A725D8" w:rsidTr="00885596">
        <w:trPr>
          <w:trHeight w:val="1164"/>
        </w:trPr>
        <w:tc>
          <w:tcPr>
            <w:tcW w:w="7098" w:type="dxa"/>
            <w:gridSpan w:val="2"/>
            <w:tcBorders>
              <w:top w:val="single" w:sz="11" w:space="0" w:color="000000"/>
              <w:left w:val="single" w:sz="11" w:space="0" w:color="000000"/>
              <w:bottom w:val="single" w:sz="11" w:space="0" w:color="000000"/>
              <w:right w:val="single" w:sz="11" w:space="0" w:color="000000"/>
            </w:tcBorders>
          </w:tcPr>
          <w:p w:rsidR="00A725D8" w:rsidRDefault="00A725D8" w:rsidP="00A725D8">
            <w:pPr>
              <w:spacing w:after="0" w:line="240" w:lineRule="auto"/>
              <w:ind w:left="131" w:firstLine="0"/>
              <w:jc w:val="center"/>
              <w:rPr>
                <w:b/>
                <w:lang w:val="en-US"/>
              </w:rPr>
            </w:pPr>
          </w:p>
          <w:p w:rsidR="000E6411" w:rsidRPr="00A725D8" w:rsidRDefault="002C0971" w:rsidP="00A725D8">
            <w:pPr>
              <w:spacing w:after="0" w:line="240" w:lineRule="auto"/>
              <w:ind w:left="131" w:firstLine="0"/>
              <w:jc w:val="center"/>
            </w:pPr>
            <w:r w:rsidRPr="00A725D8">
              <w:rPr>
                <w:b/>
              </w:rPr>
              <w:t>JUDUL</w:t>
            </w:r>
          </w:p>
          <w:p w:rsidR="000E6411" w:rsidRPr="00A725D8" w:rsidRDefault="002C0971" w:rsidP="00A725D8">
            <w:pPr>
              <w:spacing w:after="0" w:line="240" w:lineRule="auto"/>
              <w:ind w:left="130" w:firstLine="0"/>
              <w:jc w:val="center"/>
            </w:pPr>
            <w:r w:rsidRPr="00A725D8">
              <w:rPr>
                <w:b/>
              </w:rPr>
              <w:t>PENGGUNAAN LABORATORIUM</w:t>
            </w:r>
            <w:r w:rsidR="00152B34" w:rsidRPr="00A725D8">
              <w:rPr>
                <w:b/>
              </w:rPr>
              <w:t xml:space="preserve"> DASAR</w:t>
            </w:r>
          </w:p>
        </w:tc>
        <w:tc>
          <w:tcPr>
            <w:tcW w:w="2258" w:type="dxa"/>
            <w:tcBorders>
              <w:top w:val="single" w:sz="11" w:space="0" w:color="000000"/>
              <w:left w:val="single" w:sz="11" w:space="0" w:color="000000"/>
              <w:bottom w:val="single" w:sz="11" w:space="0" w:color="000000"/>
              <w:right w:val="single" w:sz="11" w:space="0" w:color="000000"/>
            </w:tcBorders>
          </w:tcPr>
          <w:p w:rsidR="00A725D8" w:rsidRDefault="00A725D8" w:rsidP="00A725D8">
            <w:pPr>
              <w:spacing w:after="0" w:line="240" w:lineRule="auto"/>
              <w:ind w:left="132" w:firstLine="0"/>
              <w:jc w:val="center"/>
              <w:rPr>
                <w:b/>
                <w:lang w:val="en-US"/>
              </w:rPr>
            </w:pPr>
          </w:p>
          <w:p w:rsidR="000E6411" w:rsidRPr="00A725D8" w:rsidRDefault="002C0971" w:rsidP="00A725D8">
            <w:pPr>
              <w:spacing w:after="0" w:line="240" w:lineRule="auto"/>
              <w:ind w:left="132" w:firstLine="0"/>
              <w:jc w:val="center"/>
            </w:pPr>
            <w:r w:rsidRPr="00A725D8">
              <w:rPr>
                <w:b/>
              </w:rPr>
              <w:t>TANGGAL</w:t>
            </w:r>
          </w:p>
          <w:p w:rsidR="000E6411" w:rsidRPr="00A725D8" w:rsidRDefault="002C0971" w:rsidP="00A725D8">
            <w:pPr>
              <w:spacing w:after="0" w:line="240" w:lineRule="auto"/>
              <w:ind w:left="130" w:firstLine="0"/>
              <w:jc w:val="center"/>
            </w:pPr>
            <w:r w:rsidRPr="00A725D8">
              <w:rPr>
                <w:b/>
              </w:rPr>
              <w:t>DIKELUARKAN</w:t>
            </w:r>
          </w:p>
          <w:p w:rsidR="000E6411" w:rsidRPr="000120DB" w:rsidRDefault="002C0971" w:rsidP="00A725D8">
            <w:pPr>
              <w:spacing w:after="0" w:line="240" w:lineRule="auto"/>
              <w:ind w:left="129" w:firstLine="0"/>
              <w:jc w:val="center"/>
              <w:rPr>
                <w:lang w:val="en-US"/>
              </w:rPr>
            </w:pPr>
            <w:r w:rsidRPr="00A725D8">
              <w:rPr>
                <w:b/>
              </w:rPr>
              <w:t>2</w:t>
            </w:r>
            <w:r w:rsidR="000120DB">
              <w:rPr>
                <w:b/>
                <w:lang w:val="en-US"/>
              </w:rPr>
              <w:t>8</w:t>
            </w:r>
            <w:r w:rsidRPr="00A725D8">
              <w:rPr>
                <w:b/>
              </w:rPr>
              <w:t xml:space="preserve"> AGUSTUS </w:t>
            </w:r>
            <w:r w:rsidR="00152B34" w:rsidRPr="00A725D8">
              <w:rPr>
                <w:b/>
              </w:rPr>
              <w:t>2</w:t>
            </w:r>
            <w:r w:rsidR="000120DB">
              <w:rPr>
                <w:b/>
                <w:lang w:val="en-US"/>
              </w:rPr>
              <w:t>023</w:t>
            </w:r>
          </w:p>
        </w:tc>
      </w:tr>
      <w:tr w:rsidR="000E6411" w:rsidRPr="00A725D8" w:rsidTr="00A725D8">
        <w:trPr>
          <w:trHeight w:val="906"/>
        </w:trPr>
        <w:tc>
          <w:tcPr>
            <w:tcW w:w="7098" w:type="dxa"/>
            <w:gridSpan w:val="2"/>
            <w:tcBorders>
              <w:top w:val="single" w:sz="11" w:space="0" w:color="000000"/>
              <w:left w:val="single" w:sz="11" w:space="0" w:color="000000"/>
              <w:bottom w:val="single" w:sz="11" w:space="0" w:color="000000"/>
              <w:right w:val="single" w:sz="11" w:space="0" w:color="000000"/>
            </w:tcBorders>
          </w:tcPr>
          <w:p w:rsidR="00A725D8" w:rsidRDefault="00A725D8" w:rsidP="00A725D8">
            <w:pPr>
              <w:spacing w:after="0" w:line="240" w:lineRule="auto"/>
              <w:ind w:left="131" w:firstLine="0"/>
              <w:jc w:val="center"/>
              <w:rPr>
                <w:b/>
                <w:lang w:val="en-US"/>
              </w:rPr>
            </w:pPr>
          </w:p>
          <w:p w:rsidR="000E6411" w:rsidRPr="00A725D8" w:rsidRDefault="002C0971" w:rsidP="00A725D8">
            <w:pPr>
              <w:spacing w:after="0" w:line="240" w:lineRule="auto"/>
              <w:ind w:left="131" w:firstLine="0"/>
              <w:jc w:val="center"/>
            </w:pPr>
            <w:r w:rsidRPr="00A725D8">
              <w:rPr>
                <w:b/>
              </w:rPr>
              <w:t>PIHAK TERKAIT</w:t>
            </w:r>
          </w:p>
          <w:p w:rsidR="000E6411" w:rsidRPr="00A725D8" w:rsidRDefault="002C0971" w:rsidP="00A725D8">
            <w:pPr>
              <w:spacing w:after="0" w:line="240" w:lineRule="auto"/>
              <w:ind w:left="130" w:firstLine="0"/>
              <w:jc w:val="center"/>
            </w:pPr>
            <w:r w:rsidRPr="00A725D8">
              <w:rPr>
                <w:b/>
                <w:sz w:val="20"/>
              </w:rPr>
              <w:t>Mahasiswa, Laboratorium, Jurusan, Fakultas</w:t>
            </w:r>
          </w:p>
        </w:tc>
        <w:tc>
          <w:tcPr>
            <w:tcW w:w="2258" w:type="dxa"/>
            <w:tcBorders>
              <w:top w:val="single" w:sz="11" w:space="0" w:color="000000"/>
              <w:left w:val="single" w:sz="11" w:space="0" w:color="000000"/>
              <w:bottom w:val="single" w:sz="11" w:space="0" w:color="000000"/>
              <w:right w:val="single" w:sz="11" w:space="0" w:color="000000"/>
            </w:tcBorders>
            <w:vAlign w:val="center"/>
          </w:tcPr>
          <w:p w:rsidR="000E6411" w:rsidRPr="00A725D8" w:rsidRDefault="000E6411" w:rsidP="00A725D8">
            <w:pPr>
              <w:spacing w:after="0" w:line="240" w:lineRule="auto"/>
              <w:ind w:left="133" w:firstLine="0"/>
              <w:jc w:val="center"/>
            </w:pPr>
          </w:p>
        </w:tc>
      </w:tr>
    </w:tbl>
    <w:p w:rsidR="00A725D8" w:rsidRDefault="00A725D8" w:rsidP="00A725D8">
      <w:pPr>
        <w:spacing w:after="0" w:line="240" w:lineRule="auto"/>
        <w:ind w:left="259" w:hanging="10"/>
        <w:jc w:val="center"/>
        <w:rPr>
          <w:b/>
          <w:lang w:val="en-US"/>
        </w:rPr>
      </w:pPr>
    </w:p>
    <w:p w:rsidR="000E6411" w:rsidRPr="00A725D8" w:rsidRDefault="002C0971" w:rsidP="00A725D8">
      <w:pPr>
        <w:spacing w:after="0" w:line="240" w:lineRule="auto"/>
        <w:ind w:left="259" w:hanging="10"/>
        <w:jc w:val="center"/>
      </w:pPr>
      <w:r w:rsidRPr="00A725D8">
        <w:rPr>
          <w:b/>
        </w:rPr>
        <w:t>STANDAR OPERASIONAL PROSEDUR (SOP)</w:t>
      </w:r>
    </w:p>
    <w:p w:rsidR="00A725D8" w:rsidRDefault="002C0971" w:rsidP="00A725D8">
      <w:pPr>
        <w:spacing w:after="0" w:line="240" w:lineRule="auto"/>
        <w:ind w:left="259" w:hanging="10"/>
        <w:jc w:val="center"/>
        <w:rPr>
          <w:b/>
          <w:lang w:val="en-US"/>
        </w:rPr>
      </w:pPr>
      <w:r w:rsidRPr="00A725D8">
        <w:rPr>
          <w:b/>
        </w:rPr>
        <w:t>PENGGUNAAN LABORATORIUM</w:t>
      </w:r>
    </w:p>
    <w:p w:rsidR="000E6411" w:rsidRPr="00A725D8" w:rsidRDefault="002C0971" w:rsidP="00A725D8">
      <w:pPr>
        <w:pStyle w:val="ListParagraph"/>
        <w:numPr>
          <w:ilvl w:val="0"/>
          <w:numId w:val="25"/>
        </w:numPr>
        <w:spacing w:after="0" w:line="240" w:lineRule="auto"/>
      </w:pPr>
      <w:r w:rsidRPr="00A725D8">
        <w:t>PENGERTIAN</w:t>
      </w:r>
    </w:p>
    <w:p w:rsidR="000E6411" w:rsidRPr="00A725D8" w:rsidRDefault="002C0971" w:rsidP="00A725D8">
      <w:pPr>
        <w:spacing w:after="0" w:line="240" w:lineRule="auto"/>
        <w:ind w:left="670" w:firstLine="0"/>
      </w:pPr>
      <w:r w:rsidRPr="00A725D8">
        <w:t xml:space="preserve">Laboratorium merupakan fasilitas akademik </w:t>
      </w:r>
      <w:r w:rsidR="00E50404" w:rsidRPr="00A725D8">
        <w:t>Universitas Islam Raden Rahmat Malang</w:t>
      </w:r>
      <w:r w:rsidRPr="00A725D8">
        <w:t xml:space="preserve"> yang dimanfaatkan oleh mahasiswa dan/atau dosen untuk kegiatan praktikum dan penelitian.</w:t>
      </w:r>
    </w:p>
    <w:p w:rsidR="00885596" w:rsidRPr="00A725D8" w:rsidRDefault="00885596" w:rsidP="00A725D8">
      <w:pPr>
        <w:spacing w:after="0" w:line="240" w:lineRule="auto"/>
        <w:ind w:left="592" w:firstLine="0"/>
      </w:pPr>
    </w:p>
    <w:p w:rsidR="000E6411" w:rsidRPr="00A725D8" w:rsidRDefault="002C0971" w:rsidP="00A725D8">
      <w:pPr>
        <w:pStyle w:val="Heading1"/>
        <w:numPr>
          <w:ilvl w:val="0"/>
          <w:numId w:val="25"/>
        </w:numPr>
        <w:tabs>
          <w:tab w:val="center" w:pos="355"/>
          <w:tab w:val="center" w:pos="1117"/>
        </w:tabs>
        <w:spacing w:after="0" w:line="240" w:lineRule="auto"/>
      </w:pPr>
      <w:r w:rsidRPr="00A725D8">
        <w:t>TUJUAN</w:t>
      </w:r>
    </w:p>
    <w:p w:rsidR="000E6411" w:rsidRPr="00A725D8" w:rsidRDefault="002C0971" w:rsidP="00A725D8">
      <w:pPr>
        <w:pStyle w:val="ListParagraph"/>
        <w:numPr>
          <w:ilvl w:val="0"/>
          <w:numId w:val="1"/>
        </w:numPr>
        <w:spacing w:after="0" w:line="240" w:lineRule="auto"/>
      </w:pPr>
      <w:r w:rsidRPr="00A725D8">
        <w:t>Mengoptimalkan pengelolaan laboratorium beserta semua sumberdaya yang ada di dalamnya agar menjadi produktif, berkualitas dan terpercaya memberikan pelayanan prima sebagai pusat penelusuran ilmu pengetahuan, pengembangan dan aplikasi penelitia</w:t>
      </w:r>
      <w:r w:rsidR="00E50404" w:rsidRPr="00A725D8">
        <w:t>n</w:t>
      </w:r>
      <w:r w:rsidRPr="00A725D8">
        <w:t xml:space="preserve">, sehingga dapat membantu mewujudkan visi dan misi </w:t>
      </w:r>
      <w:r w:rsidR="005E3353" w:rsidRPr="00A725D8">
        <w:t>Universitas Islam Raden Rahmat Kepanjen Malang.</w:t>
      </w:r>
    </w:p>
    <w:p w:rsidR="000E6411" w:rsidRPr="00A725D8" w:rsidRDefault="002C0971" w:rsidP="00A725D8">
      <w:pPr>
        <w:numPr>
          <w:ilvl w:val="0"/>
          <w:numId w:val="1"/>
        </w:numPr>
        <w:spacing w:after="0" w:line="240" w:lineRule="auto"/>
        <w:ind w:hanging="355"/>
      </w:pPr>
      <w:r w:rsidRPr="00A725D8">
        <w:t>Sebagai pedoman penggunaan laboratorium untuk pelaksanaan praktikum mata kuliah dan penelitian mahasiswa dan dosen</w:t>
      </w:r>
      <w:r w:rsidR="00885596" w:rsidRPr="00A725D8">
        <w:t>.</w:t>
      </w:r>
    </w:p>
    <w:p w:rsidR="00885596" w:rsidRPr="00A725D8" w:rsidRDefault="00885596" w:rsidP="00A725D8">
      <w:pPr>
        <w:spacing w:after="0" w:line="240" w:lineRule="auto"/>
        <w:ind w:left="947" w:firstLine="0"/>
      </w:pPr>
    </w:p>
    <w:p w:rsidR="000E6411" w:rsidRPr="00A725D8" w:rsidRDefault="002C0971" w:rsidP="00A725D8">
      <w:pPr>
        <w:pStyle w:val="Heading1"/>
        <w:numPr>
          <w:ilvl w:val="0"/>
          <w:numId w:val="25"/>
        </w:numPr>
        <w:tabs>
          <w:tab w:val="center" w:pos="355"/>
          <w:tab w:val="center" w:pos="1602"/>
        </w:tabs>
        <w:spacing w:after="0" w:line="240" w:lineRule="auto"/>
      </w:pPr>
      <w:r w:rsidRPr="00A725D8">
        <w:t>RUANG LINGKUP</w:t>
      </w:r>
    </w:p>
    <w:p w:rsidR="000E6411" w:rsidRPr="00A725D8" w:rsidRDefault="002C0971" w:rsidP="00A725D8">
      <w:pPr>
        <w:spacing w:after="0" w:line="240" w:lineRule="auto"/>
        <w:ind w:left="811" w:firstLine="0"/>
      </w:pPr>
      <w:r w:rsidRPr="00A725D8">
        <w:t>Kegiatan yang ada dalam lingkup laboratorium meliputi pelaksanaan kegiatan praktikum mata kuliah dan penelitian baik yang dilakukan oleh mahasiswa maupun dosen ataupun pihak luar yang menggunakan laboratorium.</w:t>
      </w:r>
    </w:p>
    <w:p w:rsidR="00885596" w:rsidRPr="00A725D8" w:rsidRDefault="00885596" w:rsidP="00A725D8">
      <w:pPr>
        <w:spacing w:after="0" w:line="240" w:lineRule="auto"/>
        <w:ind w:left="811" w:firstLine="0"/>
      </w:pPr>
      <w:bookmarkStart w:id="0" w:name="_GoBack"/>
      <w:bookmarkEnd w:id="0"/>
    </w:p>
    <w:p w:rsidR="000E6411" w:rsidRPr="00A725D8" w:rsidRDefault="002C0971" w:rsidP="00A725D8">
      <w:pPr>
        <w:pStyle w:val="Heading1"/>
        <w:numPr>
          <w:ilvl w:val="0"/>
          <w:numId w:val="25"/>
        </w:numPr>
        <w:tabs>
          <w:tab w:val="center" w:pos="355"/>
          <w:tab w:val="center" w:pos="1594"/>
        </w:tabs>
        <w:spacing w:after="0" w:line="240" w:lineRule="auto"/>
      </w:pPr>
      <w:r w:rsidRPr="00A725D8">
        <w:t>DEFINISI ISTILAH</w:t>
      </w:r>
    </w:p>
    <w:p w:rsidR="000E6411" w:rsidRPr="00A725D8" w:rsidRDefault="002C0971" w:rsidP="00A725D8">
      <w:pPr>
        <w:pStyle w:val="ListParagraph"/>
        <w:numPr>
          <w:ilvl w:val="0"/>
          <w:numId w:val="2"/>
        </w:numPr>
        <w:spacing w:after="0" w:line="240" w:lineRule="auto"/>
        <w:ind w:hanging="386"/>
      </w:pPr>
      <w:r w:rsidRPr="00A725D8">
        <w:t>Kepala laboratorium adalah tenaga edukatif yang ditugaskan menjadi pimpinan tertinggi dalam organisasi laboratorium dan bertanggung jawab terhadap semua kegiatan di laboratorium.</w:t>
      </w:r>
    </w:p>
    <w:p w:rsidR="000E6411" w:rsidRPr="00A725D8" w:rsidRDefault="002C0971" w:rsidP="00A725D8">
      <w:pPr>
        <w:pStyle w:val="ListParagraph"/>
        <w:numPr>
          <w:ilvl w:val="0"/>
          <w:numId w:val="2"/>
        </w:numPr>
        <w:spacing w:after="0" w:line="240" w:lineRule="auto"/>
      </w:pPr>
      <w:r w:rsidRPr="00A725D8">
        <w:t>Pembimbing praktikum adalah tenaga edukatif yang bertanggungjawab dalam memberikan bimbingan praktikum bagi mahasiswa untuk mata kuliah yang dibinanya.</w:t>
      </w:r>
    </w:p>
    <w:p w:rsidR="000E6411" w:rsidRPr="00A725D8" w:rsidRDefault="002C0971" w:rsidP="00A725D8">
      <w:pPr>
        <w:pStyle w:val="ListParagraph"/>
        <w:numPr>
          <w:ilvl w:val="0"/>
          <w:numId w:val="2"/>
        </w:numPr>
        <w:spacing w:after="0" w:line="240" w:lineRule="auto"/>
      </w:pPr>
      <w:r w:rsidRPr="00A725D8">
        <w:t>Staf administrasi adalah tenaga edukatif/tenaga administratif yang menjalankan fungsi administrasi di laboratorium.</w:t>
      </w:r>
    </w:p>
    <w:p w:rsidR="000E6411" w:rsidRPr="00A725D8" w:rsidRDefault="002C0971" w:rsidP="00A725D8">
      <w:pPr>
        <w:pStyle w:val="ListParagraph"/>
        <w:numPr>
          <w:ilvl w:val="0"/>
          <w:numId w:val="2"/>
        </w:numPr>
        <w:spacing w:after="0" w:line="240" w:lineRule="auto"/>
      </w:pPr>
      <w:r w:rsidRPr="00A725D8">
        <w:t>Laboran adalah staf laboratorium yang membantu pelaksanaan kegiatan dan teknis operasional, serta mempersiapkan peralatan dan bahan untuk kegiatan praktikum dan penelitian.</w:t>
      </w:r>
    </w:p>
    <w:p w:rsidR="000E6411" w:rsidRPr="00A725D8" w:rsidRDefault="002C0971" w:rsidP="00A725D8">
      <w:pPr>
        <w:pStyle w:val="ListParagraph"/>
        <w:numPr>
          <w:ilvl w:val="0"/>
          <w:numId w:val="2"/>
        </w:numPr>
        <w:spacing w:after="0" w:line="240" w:lineRule="auto"/>
      </w:pPr>
      <w:r w:rsidRPr="00A725D8">
        <w:t>Asisten praktikum adalah mahasiswa yang diberi tugas oleh pembimbing praktikum atas persetujuan kepala Laboratorium untuk membantu kelancaran pelaksanaan praktikum, dan bertanggung jawab kepada pembimbing praktikum.</w:t>
      </w:r>
    </w:p>
    <w:p w:rsidR="000E6411" w:rsidRPr="00A725D8" w:rsidRDefault="002C0971" w:rsidP="00A725D8">
      <w:pPr>
        <w:pStyle w:val="ListParagraph"/>
        <w:numPr>
          <w:ilvl w:val="0"/>
          <w:numId w:val="2"/>
        </w:numPr>
        <w:spacing w:after="0" w:line="240" w:lineRule="auto"/>
      </w:pPr>
      <w:r w:rsidRPr="00A725D8">
        <w:t>Peserta praktikum adalah mahasiswa yang telah terdaftar untuk mata kuliah yang bersangkutan pada semester berjalan yang ditunjukkan dengan Kartu Rencana Studi (KRS) dan telah mendaftarkan diri untuk untuk kegiatan praktikum pada semester berjalan.</w:t>
      </w:r>
    </w:p>
    <w:p w:rsidR="00A725D8" w:rsidRDefault="002C0971" w:rsidP="00A725D8">
      <w:pPr>
        <w:pStyle w:val="ListParagraph"/>
        <w:numPr>
          <w:ilvl w:val="0"/>
          <w:numId w:val="2"/>
        </w:numPr>
        <w:spacing w:after="0" w:line="240" w:lineRule="auto"/>
      </w:pPr>
      <w:r w:rsidRPr="00A725D8">
        <w:t>Pengguna jasa adalah mahasiswa, dosen, dan pihak luar yang menggunakan Laboratorium</w:t>
      </w:r>
      <w:r w:rsidR="00885596" w:rsidRPr="00A725D8">
        <w:t>.</w:t>
      </w:r>
    </w:p>
    <w:p w:rsidR="00F24022" w:rsidRPr="00A725D8" w:rsidRDefault="00F24022" w:rsidP="00F24022">
      <w:pPr>
        <w:pStyle w:val="ListParagraph"/>
        <w:spacing w:after="0" w:line="240" w:lineRule="auto"/>
        <w:ind w:left="953" w:firstLine="0"/>
      </w:pPr>
    </w:p>
    <w:p w:rsidR="00A725D8" w:rsidRPr="00A725D8" w:rsidRDefault="002C0971" w:rsidP="00A725D8">
      <w:pPr>
        <w:pStyle w:val="ListParagraph"/>
        <w:numPr>
          <w:ilvl w:val="0"/>
          <w:numId w:val="25"/>
        </w:numPr>
        <w:spacing w:after="0" w:line="240" w:lineRule="auto"/>
        <w:rPr>
          <w:b/>
        </w:rPr>
      </w:pPr>
      <w:r w:rsidRPr="00A725D8">
        <w:rPr>
          <w:b/>
        </w:rPr>
        <w:lastRenderedPageBreak/>
        <w:t xml:space="preserve">PROSEDUR </w:t>
      </w:r>
    </w:p>
    <w:p w:rsidR="000E6411" w:rsidRPr="00A725D8" w:rsidRDefault="002C0971" w:rsidP="00A725D8">
      <w:pPr>
        <w:pStyle w:val="ListParagraph"/>
        <w:numPr>
          <w:ilvl w:val="1"/>
          <w:numId w:val="28"/>
        </w:numPr>
        <w:spacing w:after="0" w:line="240" w:lineRule="auto"/>
        <w:ind w:left="567" w:hanging="141"/>
        <w:rPr>
          <w:b/>
        </w:rPr>
      </w:pPr>
      <w:r w:rsidRPr="00A725D8">
        <w:rPr>
          <w:b/>
        </w:rPr>
        <w:t>Tata Tertib Laboratorium</w:t>
      </w:r>
    </w:p>
    <w:p w:rsidR="000E6411" w:rsidRPr="00A725D8" w:rsidRDefault="002C0971" w:rsidP="00A725D8">
      <w:pPr>
        <w:pStyle w:val="ListParagraph"/>
        <w:numPr>
          <w:ilvl w:val="0"/>
          <w:numId w:val="3"/>
        </w:numPr>
        <w:spacing w:after="0" w:line="240" w:lineRule="auto"/>
      </w:pPr>
      <w:r w:rsidRPr="00A725D8">
        <w:t>Mahasiswa/pengguna laboratorium wajib mentaati semua tata tertib dan ketentuan yang ada di Laboratorium.</w:t>
      </w:r>
    </w:p>
    <w:p w:rsidR="000E6411" w:rsidRPr="00A725D8" w:rsidRDefault="002C0971" w:rsidP="00A725D8">
      <w:pPr>
        <w:numPr>
          <w:ilvl w:val="0"/>
          <w:numId w:val="3"/>
        </w:numPr>
        <w:spacing w:after="0" w:line="240" w:lineRule="auto"/>
        <w:ind w:hanging="355"/>
      </w:pPr>
      <w:r w:rsidRPr="00A725D8">
        <w:t>Berlaku sopan, santun dan menjunjung etika akademik</w:t>
      </w:r>
    </w:p>
    <w:p w:rsidR="000E6411" w:rsidRPr="00A725D8" w:rsidRDefault="002C0971" w:rsidP="00A725D8">
      <w:pPr>
        <w:numPr>
          <w:ilvl w:val="0"/>
          <w:numId w:val="3"/>
        </w:numPr>
        <w:spacing w:after="0" w:line="240" w:lineRule="auto"/>
        <w:ind w:hanging="355"/>
      </w:pPr>
      <w:r w:rsidRPr="00A725D8">
        <w:t xml:space="preserve">Mahasiswa/peneliti yang akan menggunakan Laboratorium </w:t>
      </w:r>
      <w:r w:rsidR="00262345" w:rsidRPr="00A725D8">
        <w:t>PRODI AGROTEKNOLOGI UNIRA</w:t>
      </w:r>
      <w:r w:rsidRPr="00A725D8">
        <w:t>harus mendapatkan surat ijin terlebih dahulu dari kepala Laboratorium. Surat ijin harus masuk seminggu sebelum penggunaan</w:t>
      </w:r>
    </w:p>
    <w:p w:rsidR="000E6411" w:rsidRPr="00A725D8" w:rsidRDefault="002C0971" w:rsidP="00A725D8">
      <w:pPr>
        <w:numPr>
          <w:ilvl w:val="0"/>
          <w:numId w:val="3"/>
        </w:numPr>
        <w:spacing w:after="0" w:line="240" w:lineRule="auto"/>
        <w:ind w:hanging="355"/>
      </w:pPr>
      <w:r w:rsidRPr="00A725D8">
        <w:t>Persetujuan penggunaan fasilitas/peralatan ditanda tangani oleh kepala Laboratorium</w:t>
      </w:r>
    </w:p>
    <w:p w:rsidR="000E6411" w:rsidRPr="00A725D8" w:rsidRDefault="002C0971" w:rsidP="00A725D8">
      <w:pPr>
        <w:numPr>
          <w:ilvl w:val="0"/>
          <w:numId w:val="3"/>
        </w:numPr>
        <w:spacing w:after="0" w:line="240" w:lineRule="auto"/>
        <w:ind w:hanging="355"/>
      </w:pPr>
      <w:r w:rsidRPr="00A725D8">
        <w:t>Peminjaman alat harus terlebih dahulu mengisi form peminjaman alat dan diketahui pembimbing dan teknisi Laboratorium</w:t>
      </w:r>
    </w:p>
    <w:p w:rsidR="000E6411" w:rsidRPr="00A725D8" w:rsidRDefault="002C0971" w:rsidP="00A725D8">
      <w:pPr>
        <w:numPr>
          <w:ilvl w:val="0"/>
          <w:numId w:val="3"/>
        </w:numPr>
        <w:spacing w:after="0" w:line="240" w:lineRule="auto"/>
        <w:ind w:hanging="355"/>
      </w:pPr>
      <w:r w:rsidRPr="00A725D8">
        <w:t>Pengembalian peralatan/bahan kepada laboran dalam keadaan baik, sesuai dengan form peminjaman</w:t>
      </w:r>
    </w:p>
    <w:p w:rsidR="000E6411" w:rsidRPr="00A725D8" w:rsidRDefault="002C0971" w:rsidP="00A725D8">
      <w:pPr>
        <w:numPr>
          <w:ilvl w:val="0"/>
          <w:numId w:val="3"/>
        </w:numPr>
        <w:spacing w:after="0" w:line="240" w:lineRule="auto"/>
        <w:ind w:hanging="355"/>
      </w:pPr>
      <w:r w:rsidRPr="00A725D8">
        <w:t>Kerusakan/kehilangan peralatan/bahan selama waktu peminjaman menjadi tanggung jawab peminjam, dan penggantian di sesuaikan dengan peralatan/bahan yang dipinjam dalam waktu yang ditentukan oleh pihak laboratorium.</w:t>
      </w:r>
    </w:p>
    <w:p w:rsidR="000E6411" w:rsidRPr="00A725D8" w:rsidRDefault="002C0971" w:rsidP="00A725D8">
      <w:pPr>
        <w:numPr>
          <w:ilvl w:val="0"/>
          <w:numId w:val="3"/>
        </w:numPr>
        <w:spacing w:after="0" w:line="240" w:lineRule="auto"/>
        <w:ind w:hanging="355"/>
      </w:pPr>
      <w:r w:rsidRPr="00A725D8">
        <w:t>Kegiatan penelitian/praktikum  mahasiswa harus didampingi oleh pembimbing/asisten praktikum.</w:t>
      </w:r>
    </w:p>
    <w:p w:rsidR="000E6411" w:rsidRPr="00A725D8" w:rsidRDefault="002C0971" w:rsidP="00A725D8">
      <w:pPr>
        <w:numPr>
          <w:ilvl w:val="0"/>
          <w:numId w:val="3"/>
        </w:numPr>
        <w:spacing w:after="0" w:line="240" w:lineRule="auto"/>
        <w:ind w:hanging="355"/>
      </w:pPr>
      <w:r w:rsidRPr="00A725D8">
        <w:t>Penggunaan Laboratorium di luar jam kerja harus sepengetahuan pihak Laboratorium</w:t>
      </w:r>
    </w:p>
    <w:p w:rsidR="000E6411" w:rsidRPr="00A725D8" w:rsidRDefault="002C0971" w:rsidP="00A725D8">
      <w:pPr>
        <w:numPr>
          <w:ilvl w:val="0"/>
          <w:numId w:val="3"/>
        </w:numPr>
        <w:spacing w:after="0" w:line="240" w:lineRule="auto"/>
        <w:ind w:hanging="355"/>
      </w:pPr>
      <w:r w:rsidRPr="00A725D8">
        <w:t>Hal-hal yang belum tercantum dalam tata tertib ini akan diatur kemudian</w:t>
      </w:r>
      <w:r w:rsidR="00885596" w:rsidRPr="00A725D8">
        <w:t>.</w:t>
      </w:r>
    </w:p>
    <w:p w:rsidR="00885596" w:rsidRPr="00A725D8" w:rsidRDefault="00885596" w:rsidP="00A725D8">
      <w:pPr>
        <w:spacing w:after="0" w:line="240" w:lineRule="auto"/>
        <w:ind w:left="947" w:firstLine="0"/>
      </w:pPr>
    </w:p>
    <w:p w:rsidR="000E6411" w:rsidRPr="00A725D8" w:rsidRDefault="002C0971" w:rsidP="00A725D8">
      <w:pPr>
        <w:pStyle w:val="Heading1"/>
        <w:numPr>
          <w:ilvl w:val="1"/>
          <w:numId w:val="28"/>
        </w:numPr>
        <w:spacing w:after="0" w:line="240" w:lineRule="auto"/>
        <w:ind w:left="709" w:hanging="283"/>
      </w:pPr>
      <w:r w:rsidRPr="00A725D8">
        <w:t>Mekanisme Penjadwalan Praktikum</w:t>
      </w:r>
    </w:p>
    <w:p w:rsidR="000E6411" w:rsidRPr="00A725D8" w:rsidRDefault="002C0971" w:rsidP="00A725D8">
      <w:pPr>
        <w:numPr>
          <w:ilvl w:val="0"/>
          <w:numId w:val="4"/>
        </w:numPr>
        <w:spacing w:after="0" w:line="240" w:lineRule="auto"/>
        <w:ind w:hanging="360"/>
      </w:pPr>
      <w:r w:rsidRPr="00A725D8">
        <w:t xml:space="preserve">Dosen koordinator mata kuliah atau dosen pembimbing praktikum menyampaikan secara tertulis kepada </w:t>
      </w:r>
      <w:r w:rsidRPr="00A725D8">
        <w:rPr>
          <w:b/>
        </w:rPr>
        <w:t xml:space="preserve">Ketua Jurusan </w:t>
      </w:r>
      <w:r w:rsidRPr="00A725D8">
        <w:t xml:space="preserve">bahwa mata kuliah yang bersangkutan akan melaksanakan praktikum di laboratorium.  Penyampaian tersebut </w:t>
      </w:r>
      <w:r w:rsidRPr="00A725D8">
        <w:rPr>
          <w:u w:val="single" w:color="000000"/>
        </w:rPr>
        <w:t xml:space="preserve">harus </w:t>
      </w:r>
      <w:r w:rsidRPr="00A725D8">
        <w:t xml:space="preserve">dilakukan pada semester sebelumnya atau paling lambat pada awal semester dimana praktikum akan dilaksanakan, dan </w:t>
      </w:r>
      <w:r w:rsidRPr="00A725D8">
        <w:rPr>
          <w:u w:val="single" w:color="000000"/>
        </w:rPr>
        <w:t xml:space="preserve">harus </w:t>
      </w:r>
      <w:r w:rsidRPr="00A725D8">
        <w:t>menyertakan penuntun praktikum, materi-materi praktikum, daftar kebutuhan alat dan bahan praktikum, perkiraan jumlah praktikan, serta nama asisten praktikum yang akan mendampingi praktikum mahasiswa.  Penyampaian rencana praktikum yang dilakukan secara mendadak</w:t>
      </w:r>
      <w:r w:rsidRPr="00A725D8">
        <w:rPr>
          <w:b/>
        </w:rPr>
        <w:t>, tidak akan dilayani oleh pengelola Laboratorium</w:t>
      </w:r>
      <w:r w:rsidRPr="00A725D8">
        <w:t>.</w:t>
      </w:r>
    </w:p>
    <w:p w:rsidR="000E6411" w:rsidRPr="00A725D8" w:rsidRDefault="002C0971" w:rsidP="00A725D8">
      <w:pPr>
        <w:numPr>
          <w:ilvl w:val="0"/>
          <w:numId w:val="4"/>
        </w:numPr>
        <w:spacing w:after="0" w:line="240" w:lineRule="auto"/>
        <w:ind w:hanging="360"/>
      </w:pPr>
      <w:r w:rsidRPr="00A725D8">
        <w:t>Ketua atau Sekretaris Jurusan Agroteknologi selanjutnya segera menyampaikan secara tertulis rencana praktikum mata kuliah tersebut kepada Kepala atau Sekretaris L</w:t>
      </w:r>
      <w:r w:rsidR="00262345" w:rsidRPr="00A725D8">
        <w:t>aboratorium Agroteknologi UNIRA</w:t>
      </w:r>
      <w:r w:rsidRPr="00A725D8">
        <w:t>, disertai dengan seluruh informasi atau dokumen tersebut diatas</w:t>
      </w:r>
    </w:p>
    <w:p w:rsidR="000E6411" w:rsidRPr="00A725D8" w:rsidRDefault="002C0971" w:rsidP="00A725D8">
      <w:pPr>
        <w:numPr>
          <w:ilvl w:val="0"/>
          <w:numId w:val="4"/>
        </w:numPr>
        <w:spacing w:after="0" w:line="240" w:lineRule="auto"/>
        <w:ind w:hanging="360"/>
      </w:pPr>
      <w:r w:rsidRPr="00A725D8">
        <w:t>Kepala atau Sekretaris Laboratorium menunjuk (disposisi) dan menyampaikan kepada staf  atau teknisi Laboratorium terkait tentang rencana praktikum yang dimaksud</w:t>
      </w:r>
    </w:p>
    <w:p w:rsidR="000E6411" w:rsidRPr="00A725D8" w:rsidRDefault="002C0971" w:rsidP="00A725D8">
      <w:pPr>
        <w:numPr>
          <w:ilvl w:val="0"/>
          <w:numId w:val="4"/>
        </w:numPr>
        <w:spacing w:after="0" w:line="240" w:lineRule="auto"/>
        <w:ind w:hanging="360"/>
      </w:pPr>
      <w:r w:rsidRPr="00A725D8">
        <w:t>Staf atau teknisi Laboratorium (dapat dibantu dengan pembimbing atau asisten praktikum) menentukan jadwal dan mempersiapkan bahan dan alat yang akan digunakan</w:t>
      </w:r>
      <w:r w:rsidR="00885596" w:rsidRPr="00A725D8">
        <w:t>.</w:t>
      </w:r>
    </w:p>
    <w:p w:rsidR="00885596" w:rsidRPr="00A725D8" w:rsidRDefault="00885596" w:rsidP="00A725D8">
      <w:pPr>
        <w:spacing w:after="0" w:line="240" w:lineRule="auto"/>
        <w:ind w:left="811" w:firstLine="0"/>
      </w:pPr>
    </w:p>
    <w:p w:rsidR="000E6411" w:rsidRPr="00A725D8" w:rsidRDefault="002C0971" w:rsidP="00A725D8">
      <w:pPr>
        <w:pStyle w:val="Heading1"/>
        <w:numPr>
          <w:ilvl w:val="1"/>
          <w:numId w:val="28"/>
        </w:numPr>
        <w:spacing w:after="0" w:line="240" w:lineRule="auto"/>
        <w:ind w:left="709" w:hanging="283"/>
      </w:pPr>
      <w:r w:rsidRPr="00A725D8">
        <w:t>Mekanisme Pelaksanaan Praktikum</w:t>
      </w:r>
    </w:p>
    <w:p w:rsidR="000E6411" w:rsidRPr="00A725D8" w:rsidRDefault="002C0971" w:rsidP="00A725D8">
      <w:pPr>
        <w:numPr>
          <w:ilvl w:val="0"/>
          <w:numId w:val="5"/>
        </w:numPr>
        <w:spacing w:after="0" w:line="240" w:lineRule="auto"/>
        <w:ind w:hanging="425"/>
      </w:pPr>
      <w:r w:rsidRPr="00A725D8">
        <w:t>Selama praktikum berlangsung, semua praktikan dan asisten praktikum wajib mematuhi seluruh tata tertib laboratorium. Staf atau teknisi laboratorium secara intensif memantau jalannya praktikum</w:t>
      </w:r>
    </w:p>
    <w:p w:rsidR="000E6411" w:rsidRPr="00A725D8" w:rsidRDefault="002C0971" w:rsidP="00A725D8">
      <w:pPr>
        <w:numPr>
          <w:ilvl w:val="0"/>
          <w:numId w:val="5"/>
        </w:numPr>
        <w:spacing w:after="0" w:line="240" w:lineRule="auto"/>
        <w:ind w:hanging="425"/>
      </w:pPr>
      <w:r w:rsidRPr="00A725D8">
        <w:t>Asisten memberi pengarahan kepada praktikan</w:t>
      </w:r>
      <w:r w:rsidRPr="00A725D8">
        <w:tab/>
        <w:t>tentang praktikum yang akan dikerjakan.</w:t>
      </w:r>
    </w:p>
    <w:p w:rsidR="000E6411" w:rsidRPr="00A725D8" w:rsidRDefault="002C0971" w:rsidP="00A725D8">
      <w:pPr>
        <w:numPr>
          <w:ilvl w:val="0"/>
          <w:numId w:val="5"/>
        </w:numPr>
        <w:spacing w:after="0" w:line="240" w:lineRule="auto"/>
        <w:ind w:hanging="425"/>
      </w:pPr>
      <w:r w:rsidRPr="00A725D8">
        <w:t>Mahasiswa mengambil alat dan bahan praktikum yang sudah disiapkan oleh Laboran atau Teknisi.</w:t>
      </w:r>
    </w:p>
    <w:p w:rsidR="000E6411" w:rsidRPr="00A725D8" w:rsidRDefault="002C0971" w:rsidP="00A725D8">
      <w:pPr>
        <w:numPr>
          <w:ilvl w:val="0"/>
          <w:numId w:val="5"/>
        </w:numPr>
        <w:spacing w:after="0" w:line="240" w:lineRule="auto"/>
        <w:ind w:hanging="425"/>
      </w:pPr>
      <w:r w:rsidRPr="00A725D8">
        <w:t>Mahasiswa mengerjakan praktikum sesuai topik dan alokasi waktu yang telah ditentukan.</w:t>
      </w:r>
    </w:p>
    <w:p w:rsidR="000E6411" w:rsidRPr="00A725D8" w:rsidRDefault="002C0971" w:rsidP="00A725D8">
      <w:pPr>
        <w:numPr>
          <w:ilvl w:val="0"/>
          <w:numId w:val="5"/>
        </w:numPr>
        <w:spacing w:after="0" w:line="240" w:lineRule="auto"/>
        <w:ind w:hanging="425"/>
      </w:pPr>
      <w:r w:rsidRPr="00A725D8">
        <w:t>Setelah praktikum selesai, semua alat yang digunakan wajib dibersihkan oleh praktikan (dikoordinir asisten praktikum) sebelum dikembalikan ke staf/teknisi laboratorium</w:t>
      </w:r>
    </w:p>
    <w:p w:rsidR="000E6411" w:rsidRPr="00A725D8" w:rsidRDefault="002C0971" w:rsidP="00A725D8">
      <w:pPr>
        <w:numPr>
          <w:ilvl w:val="0"/>
          <w:numId w:val="5"/>
        </w:numPr>
        <w:spacing w:after="0" w:line="240" w:lineRule="auto"/>
        <w:ind w:hanging="425"/>
      </w:pPr>
      <w:r w:rsidRPr="00A725D8">
        <w:t xml:space="preserve">Setelah praktikum selesai, asisten praktikum menyerahkan kembali peralatan dan bersama-sama dengan staf atau teknisi kebun memeriksa kembali keadaan alat yang telah digunakan.  Jika ada alat yang mengalami kerusakan atau hilang, maka mahasiswa bertanggung jawab memperbaiki atau mengganti alat tersebut. Berita acara kerusakan/hilang dan penggantian alat melengkapi </w:t>
      </w:r>
      <w:r w:rsidRPr="00A725D8">
        <w:rPr>
          <w:b/>
          <w:i/>
        </w:rPr>
        <w:t>Form B</w:t>
      </w:r>
      <w:r w:rsidRPr="00A725D8">
        <w:t>.</w:t>
      </w:r>
    </w:p>
    <w:p w:rsidR="000E6411" w:rsidRPr="00A725D8" w:rsidRDefault="002C0971" w:rsidP="00A725D8">
      <w:pPr>
        <w:numPr>
          <w:ilvl w:val="0"/>
          <w:numId w:val="5"/>
        </w:numPr>
        <w:spacing w:after="0" w:line="240" w:lineRule="auto"/>
        <w:ind w:hanging="425"/>
      </w:pPr>
      <w:r w:rsidRPr="00A725D8">
        <w:lastRenderedPageBreak/>
        <w:t>Staf atau teknisi laboratorium melaporkan ke Kepala atau Sekretaris Laboratorium semua kegiatan praktikum yang telah dilaksanakan setiap akhir semester.</w:t>
      </w:r>
    </w:p>
    <w:p w:rsidR="00885596" w:rsidRPr="00A725D8" w:rsidRDefault="00885596" w:rsidP="00A725D8">
      <w:pPr>
        <w:spacing w:after="0" w:line="240" w:lineRule="auto"/>
        <w:ind w:left="811" w:firstLine="0"/>
      </w:pPr>
    </w:p>
    <w:p w:rsidR="000E6411" w:rsidRPr="00A725D8" w:rsidRDefault="002C0971" w:rsidP="00AF233F">
      <w:pPr>
        <w:pStyle w:val="Heading1"/>
        <w:numPr>
          <w:ilvl w:val="1"/>
          <w:numId w:val="28"/>
        </w:numPr>
        <w:spacing w:after="0" w:line="240" w:lineRule="auto"/>
        <w:ind w:left="709" w:hanging="283"/>
      </w:pPr>
      <w:r w:rsidRPr="00A725D8">
        <w:t>Mekanisme Peminjaman Alat</w:t>
      </w:r>
    </w:p>
    <w:p w:rsidR="000E6411" w:rsidRPr="00A725D8" w:rsidRDefault="002C0971" w:rsidP="00AF233F">
      <w:pPr>
        <w:pStyle w:val="Heading2"/>
        <w:numPr>
          <w:ilvl w:val="1"/>
          <w:numId w:val="33"/>
        </w:numPr>
        <w:spacing w:after="0" w:line="240" w:lineRule="auto"/>
        <w:ind w:left="1134"/>
      </w:pPr>
      <w:r w:rsidRPr="00A725D8">
        <w:t>Kegiatan Praktikum</w:t>
      </w:r>
    </w:p>
    <w:p w:rsidR="000E6411" w:rsidRPr="00A725D8" w:rsidRDefault="002C0971" w:rsidP="00AF233F">
      <w:pPr>
        <w:pStyle w:val="ListParagraph"/>
        <w:numPr>
          <w:ilvl w:val="0"/>
          <w:numId w:val="6"/>
        </w:numPr>
        <w:spacing w:after="0" w:line="240" w:lineRule="auto"/>
        <w:ind w:left="1276"/>
      </w:pPr>
      <w:r w:rsidRPr="00A725D8">
        <w:t>Sebelum praktikum dimulai, asisten praktikum (dengan sepengetahuan pembimbing praktikum) mengajukan permohonan tertulis peminjaman alat (</w:t>
      </w:r>
      <w:r w:rsidRPr="00AF233F">
        <w:rPr>
          <w:b/>
          <w:i/>
        </w:rPr>
        <w:t>Form A</w:t>
      </w:r>
      <w:r w:rsidRPr="00A725D8">
        <w:t xml:space="preserve">) kepada Staf atau teknisi Laboratorium.  Permohonan tersebut harus disampaikan </w:t>
      </w:r>
      <w:r w:rsidRPr="00AF233F">
        <w:rPr>
          <w:u w:val="single" w:color="000000"/>
        </w:rPr>
        <w:t xml:space="preserve">paling lambat 1 hari </w:t>
      </w:r>
      <w:r w:rsidRPr="00A725D8">
        <w:t>sebelum praktikum dilaksanakan</w:t>
      </w:r>
    </w:p>
    <w:p w:rsidR="000E6411" w:rsidRPr="00A725D8" w:rsidRDefault="002C0971" w:rsidP="00AF233F">
      <w:pPr>
        <w:pStyle w:val="ListParagraph"/>
        <w:numPr>
          <w:ilvl w:val="0"/>
          <w:numId w:val="6"/>
        </w:numPr>
        <w:spacing w:after="0" w:line="240" w:lineRule="auto"/>
        <w:ind w:left="1276"/>
      </w:pPr>
      <w:r w:rsidRPr="00A725D8">
        <w:t xml:space="preserve">Staf atau teknisi laboratorium menyiapkan alat dan bahan yang akan digunakan </w:t>
      </w:r>
      <w:r w:rsidRPr="00AF233F">
        <w:rPr>
          <w:u w:val="single" w:color="000000"/>
        </w:rPr>
        <w:t xml:space="preserve">paling lambat 1 hari </w:t>
      </w:r>
      <w:r w:rsidRPr="00A725D8">
        <w:t>sebelum praktikum dilaksanakan</w:t>
      </w:r>
    </w:p>
    <w:p w:rsidR="000E6411" w:rsidRPr="00A725D8" w:rsidRDefault="002C0971" w:rsidP="00AF233F">
      <w:pPr>
        <w:pStyle w:val="ListParagraph"/>
        <w:numPr>
          <w:ilvl w:val="0"/>
          <w:numId w:val="6"/>
        </w:numPr>
        <w:spacing w:after="0" w:line="240" w:lineRule="auto"/>
        <w:ind w:left="1276"/>
      </w:pPr>
      <w:r w:rsidRPr="00A725D8">
        <w:t>Asisten praktikum melakukan cek atas alat yang telah disediakan.</w:t>
      </w:r>
    </w:p>
    <w:p w:rsidR="000E6411" w:rsidRPr="00A725D8" w:rsidRDefault="002C0971" w:rsidP="00AF233F">
      <w:pPr>
        <w:pStyle w:val="ListParagraph"/>
        <w:numPr>
          <w:ilvl w:val="0"/>
          <w:numId w:val="6"/>
        </w:numPr>
        <w:spacing w:after="0" w:line="240" w:lineRule="auto"/>
        <w:ind w:left="1276"/>
      </w:pPr>
      <w:r w:rsidRPr="00A725D8">
        <w:t>Bila ada kesalahan atau ketidaksesuaian antara daftar, jenis maupun jumlah alat sebagaimana berkas peminjaman alat, segera melapor kepada teknisi Laboratorium.</w:t>
      </w:r>
    </w:p>
    <w:p w:rsidR="000E6411" w:rsidRPr="00A725D8" w:rsidRDefault="002C0971" w:rsidP="00AF233F">
      <w:pPr>
        <w:pStyle w:val="ListParagraph"/>
        <w:numPr>
          <w:ilvl w:val="0"/>
          <w:numId w:val="6"/>
        </w:numPr>
        <w:spacing w:after="0" w:line="240" w:lineRule="auto"/>
        <w:ind w:left="1276"/>
      </w:pPr>
      <w:r w:rsidRPr="00A725D8">
        <w:t>Setelah memastikan peralatan dalam kondisi baik dan berfungsi sebagaimana mestinya, serta spesifikasinya sesuai dengan berkas peminjaman alat, asisten praktikum mengisi buku peminjaman alat.</w:t>
      </w:r>
    </w:p>
    <w:p w:rsidR="000E6411" w:rsidRPr="00A725D8" w:rsidRDefault="002C0971" w:rsidP="00AF233F">
      <w:pPr>
        <w:pStyle w:val="ListParagraph"/>
        <w:numPr>
          <w:ilvl w:val="0"/>
          <w:numId w:val="6"/>
        </w:numPr>
        <w:spacing w:after="0" w:line="240" w:lineRule="auto"/>
        <w:ind w:left="1276"/>
      </w:pPr>
      <w:r w:rsidRPr="00A725D8">
        <w:t>Saat kegiatan praktikum berlangsung, peralatan tidak boleh dipinjamkan atau dipindah ke tempat lain</w:t>
      </w:r>
    </w:p>
    <w:p w:rsidR="000E6411" w:rsidRPr="00A725D8" w:rsidRDefault="002C0971" w:rsidP="00AF233F">
      <w:pPr>
        <w:pStyle w:val="ListParagraph"/>
        <w:numPr>
          <w:ilvl w:val="0"/>
          <w:numId w:val="6"/>
        </w:numPr>
        <w:spacing w:after="0" w:line="240" w:lineRule="auto"/>
        <w:ind w:left="1276"/>
      </w:pPr>
      <w:r w:rsidRPr="00A725D8">
        <w:t xml:space="preserve">Setelah praktikum selesai, asisten praktikum menyerahkan kembali peralatan dan bersama-sama dengan staf atau teknisi Laboratorium memeriksa kembali keadaan bahan dan alat yang telah digunakan.  Jika ada alat yang mengalami kerusakan atau hilang, maka mahasiswa bertanggung jawab memperbaiki atau mengganti alat tersebut. Berita acara kerusakan/hilang dan penggantian alat melengkapi </w:t>
      </w:r>
      <w:r w:rsidRPr="00AF233F">
        <w:rPr>
          <w:b/>
        </w:rPr>
        <w:t>Form B</w:t>
      </w:r>
      <w:r w:rsidRPr="00A725D8">
        <w:t>.</w:t>
      </w:r>
    </w:p>
    <w:p w:rsidR="00885596" w:rsidRPr="00A725D8" w:rsidRDefault="00885596" w:rsidP="00A725D8">
      <w:pPr>
        <w:spacing w:after="0" w:line="240" w:lineRule="auto"/>
        <w:ind w:left="811" w:firstLine="0"/>
      </w:pPr>
    </w:p>
    <w:p w:rsidR="000E6411" w:rsidRPr="00A725D8" w:rsidRDefault="002C0971" w:rsidP="00AF233F">
      <w:pPr>
        <w:pStyle w:val="Heading2"/>
        <w:numPr>
          <w:ilvl w:val="2"/>
          <w:numId w:val="37"/>
        </w:numPr>
        <w:spacing w:after="0" w:line="240" w:lineRule="auto"/>
      </w:pPr>
      <w:r w:rsidRPr="00A725D8">
        <w:t>Kegiatan Penelitian</w:t>
      </w:r>
    </w:p>
    <w:p w:rsidR="000E6411" w:rsidRPr="00A725D8" w:rsidRDefault="002C0971" w:rsidP="00A725D8">
      <w:pPr>
        <w:numPr>
          <w:ilvl w:val="0"/>
          <w:numId w:val="7"/>
        </w:numPr>
        <w:spacing w:after="0" w:line="240" w:lineRule="auto"/>
        <w:ind w:hanging="430"/>
      </w:pPr>
      <w:r w:rsidRPr="00A725D8">
        <w:t>Mengajukan surat permohonan Penggunaan laboratorium atau peminjaman alat kepada Kepala Laboratorium sebanyak 3 rangkap</w:t>
      </w:r>
    </w:p>
    <w:p w:rsidR="000E6411" w:rsidRPr="00A725D8" w:rsidRDefault="002C0971" w:rsidP="00A725D8">
      <w:pPr>
        <w:numPr>
          <w:ilvl w:val="0"/>
          <w:numId w:val="7"/>
        </w:numPr>
        <w:spacing w:after="0" w:line="240" w:lineRule="auto"/>
        <w:ind w:hanging="430"/>
      </w:pPr>
      <w:r w:rsidRPr="00A725D8">
        <w:t>Menyertakan surat dari pembimbing skripsi/Tesis/Disertasi</w:t>
      </w:r>
      <w:r w:rsidRPr="00A725D8">
        <w:tab/>
        <w:t>diketahui ketua Jurusan/PS</w:t>
      </w:r>
    </w:p>
    <w:p w:rsidR="000E6411" w:rsidRPr="00A725D8" w:rsidRDefault="002C0971" w:rsidP="00A725D8">
      <w:pPr>
        <w:numPr>
          <w:ilvl w:val="0"/>
          <w:numId w:val="7"/>
        </w:numPr>
        <w:spacing w:after="0" w:line="240" w:lineRule="auto"/>
        <w:ind w:hanging="430"/>
      </w:pPr>
      <w:r w:rsidRPr="00A725D8">
        <w:t>Menulis alat yang akan dipinjam (mengisi blanko peminjaman alat “</w:t>
      </w:r>
      <w:r w:rsidRPr="00A725D8">
        <w:rPr>
          <w:b/>
        </w:rPr>
        <w:t>Form A</w:t>
      </w:r>
      <w:r w:rsidRPr="00A725D8">
        <w:t>”)</w:t>
      </w:r>
    </w:p>
    <w:p w:rsidR="000E6411" w:rsidRPr="00A725D8" w:rsidRDefault="002C0971" w:rsidP="00A725D8">
      <w:pPr>
        <w:numPr>
          <w:ilvl w:val="0"/>
          <w:numId w:val="7"/>
        </w:numPr>
        <w:spacing w:after="0" w:line="240" w:lineRule="auto"/>
        <w:ind w:hanging="430"/>
      </w:pPr>
      <w:r w:rsidRPr="00A725D8">
        <w:t xml:space="preserve">Membayar biaya perawatan untuk alat-alat tertentu. </w:t>
      </w:r>
      <w:r w:rsidRPr="00A725D8">
        <w:rPr>
          <w:b/>
          <w:color w:val="FF0000"/>
        </w:rPr>
        <w:t>Ketentuan terlampir</w:t>
      </w:r>
    </w:p>
    <w:p w:rsidR="000E6411" w:rsidRPr="00A725D8" w:rsidRDefault="002C0971" w:rsidP="00A725D8">
      <w:pPr>
        <w:numPr>
          <w:ilvl w:val="0"/>
          <w:numId w:val="7"/>
        </w:numPr>
        <w:spacing w:after="0" w:line="240" w:lineRule="auto"/>
        <w:ind w:hanging="430"/>
      </w:pPr>
      <w:r w:rsidRPr="00A725D8">
        <w:t>Kepala/sekretaris Lab menerbitkan surat persetujuan</w:t>
      </w:r>
    </w:p>
    <w:p w:rsidR="000E6411" w:rsidRPr="00A725D8" w:rsidRDefault="002C0971" w:rsidP="00A725D8">
      <w:pPr>
        <w:numPr>
          <w:ilvl w:val="0"/>
          <w:numId w:val="7"/>
        </w:numPr>
        <w:spacing w:after="0" w:line="240" w:lineRule="auto"/>
        <w:ind w:hanging="430"/>
      </w:pPr>
      <w:r w:rsidRPr="00A725D8">
        <w:rPr>
          <w:b/>
          <w:i/>
        </w:rPr>
        <w:t>Apabila sewaktu-waktu dibutuhkan untuk praktikum, maka alat yang dipinjam harus dikembalikan</w:t>
      </w:r>
    </w:p>
    <w:p w:rsidR="000E6411" w:rsidRPr="00A725D8" w:rsidRDefault="002C0971" w:rsidP="00A725D8">
      <w:pPr>
        <w:numPr>
          <w:ilvl w:val="0"/>
          <w:numId w:val="7"/>
        </w:numPr>
        <w:spacing w:after="0" w:line="240" w:lineRule="auto"/>
        <w:ind w:hanging="430"/>
      </w:pPr>
      <w:r w:rsidRPr="00A725D8">
        <w:t>Jangka waktu peminjaman maksimal 7 hari dan dapat diperpanjang</w:t>
      </w:r>
    </w:p>
    <w:p w:rsidR="000E6411" w:rsidRPr="00A725D8" w:rsidRDefault="002C0971" w:rsidP="00A725D8">
      <w:pPr>
        <w:numPr>
          <w:ilvl w:val="0"/>
          <w:numId w:val="7"/>
        </w:numPr>
        <w:spacing w:after="0" w:line="240" w:lineRule="auto"/>
        <w:ind w:hanging="430"/>
      </w:pPr>
      <w:r w:rsidRPr="00A725D8">
        <w:t xml:space="preserve">Alat dikembalikan dalam keadaan utuh dan bersih. Jika terdapat kerusakan/kehilangan alat, harus mengisi berita acara kerusakan/hilang dan penggantian alat melengkapi </w:t>
      </w:r>
      <w:r w:rsidRPr="00A725D8">
        <w:rPr>
          <w:b/>
          <w:i/>
        </w:rPr>
        <w:t>Form B</w:t>
      </w:r>
      <w:r w:rsidR="00885596" w:rsidRPr="00A725D8">
        <w:rPr>
          <w:b/>
          <w:i/>
        </w:rPr>
        <w:t>.</w:t>
      </w:r>
    </w:p>
    <w:p w:rsidR="00885596" w:rsidRPr="00A725D8" w:rsidRDefault="00885596" w:rsidP="00A725D8">
      <w:pPr>
        <w:spacing w:after="0" w:line="240" w:lineRule="auto"/>
        <w:ind w:left="1022" w:firstLine="0"/>
      </w:pPr>
    </w:p>
    <w:p w:rsidR="000E6411" w:rsidRPr="00A725D8" w:rsidRDefault="002C0971" w:rsidP="00A725D8">
      <w:pPr>
        <w:spacing w:after="0" w:line="240" w:lineRule="auto"/>
        <w:ind w:left="259" w:hanging="10"/>
        <w:jc w:val="left"/>
      </w:pPr>
      <w:r w:rsidRPr="00A725D8">
        <w:rPr>
          <w:b/>
        </w:rPr>
        <w:t>V. Prosedur Penelitian</w:t>
      </w:r>
    </w:p>
    <w:p w:rsidR="000E6411" w:rsidRPr="00A725D8" w:rsidRDefault="002C0971" w:rsidP="00A725D8">
      <w:pPr>
        <w:spacing w:after="0" w:line="240" w:lineRule="auto"/>
        <w:ind w:left="528" w:firstLine="0"/>
      </w:pPr>
      <w:r w:rsidRPr="00A725D8">
        <w:t>a) Membuat Kartu Akses Lab</w:t>
      </w:r>
    </w:p>
    <w:p w:rsidR="000E6411" w:rsidRPr="00A725D8" w:rsidRDefault="002C0971" w:rsidP="00A725D8">
      <w:pPr>
        <w:pStyle w:val="Heading1"/>
        <w:spacing w:after="0" w:line="240" w:lineRule="auto"/>
        <w:ind w:left="538"/>
      </w:pPr>
      <w:r w:rsidRPr="00A725D8">
        <w:rPr>
          <w:b w:val="0"/>
        </w:rPr>
        <w:t>b) Membayar biaya akses “</w:t>
      </w:r>
      <w:r w:rsidRPr="00A725D8">
        <w:t>SOP Laboratorium Agroteknologi</w:t>
      </w:r>
      <w:r w:rsidRPr="00A725D8">
        <w:rPr>
          <w:b w:val="0"/>
        </w:rPr>
        <w:t>”</w:t>
      </w:r>
    </w:p>
    <w:p w:rsidR="000E6411" w:rsidRPr="00A725D8" w:rsidRDefault="002C0971" w:rsidP="00A725D8">
      <w:pPr>
        <w:numPr>
          <w:ilvl w:val="0"/>
          <w:numId w:val="8"/>
        </w:numPr>
        <w:spacing w:after="0" w:line="240" w:lineRule="auto"/>
        <w:ind w:hanging="259"/>
      </w:pPr>
      <w:r w:rsidRPr="00A725D8">
        <w:t xml:space="preserve">Mahasiswa luar </w:t>
      </w:r>
      <w:r w:rsidR="00262345" w:rsidRPr="00A725D8">
        <w:t xml:space="preserve">PRODI AGROTEKNOLOGI UNIRA </w:t>
      </w:r>
      <w:r w:rsidRPr="00A725D8">
        <w:t>wajib menyerahkan surat pengantar dari jurusan</w:t>
      </w:r>
    </w:p>
    <w:p w:rsidR="000E6411" w:rsidRPr="00A725D8" w:rsidRDefault="002C0971" w:rsidP="00A725D8">
      <w:pPr>
        <w:numPr>
          <w:ilvl w:val="0"/>
          <w:numId w:val="8"/>
        </w:numPr>
        <w:spacing w:after="0" w:line="240" w:lineRule="auto"/>
        <w:ind w:hanging="259"/>
      </w:pPr>
      <w:r w:rsidRPr="00A725D8">
        <w:t>Mengisi form akses lab</w:t>
      </w:r>
    </w:p>
    <w:p w:rsidR="000E6411" w:rsidRPr="00A725D8" w:rsidRDefault="002C0971" w:rsidP="00A725D8">
      <w:pPr>
        <w:numPr>
          <w:ilvl w:val="0"/>
          <w:numId w:val="8"/>
        </w:numPr>
        <w:spacing w:after="0" w:line="240" w:lineRule="auto"/>
        <w:ind w:hanging="259"/>
      </w:pPr>
      <w:r w:rsidRPr="00A725D8">
        <w:t>Menyerahkan pas foto 2 x 3 sebanyak 2 lembar</w:t>
      </w:r>
    </w:p>
    <w:p w:rsidR="000E6411" w:rsidRPr="00A725D8" w:rsidRDefault="002C0971" w:rsidP="00A725D8">
      <w:pPr>
        <w:numPr>
          <w:ilvl w:val="0"/>
          <w:numId w:val="8"/>
        </w:numPr>
        <w:spacing w:after="0" w:line="240" w:lineRule="auto"/>
        <w:ind w:hanging="259"/>
      </w:pPr>
      <w:r w:rsidRPr="00A725D8">
        <w:t>Kepala Lab menerbitkan Kartu Akses Laboratorium</w:t>
      </w:r>
      <w:r w:rsidR="00885596" w:rsidRPr="00A725D8">
        <w:t>.</w:t>
      </w:r>
    </w:p>
    <w:p w:rsidR="00885596" w:rsidRPr="00A725D8" w:rsidRDefault="00885596" w:rsidP="00A725D8">
      <w:pPr>
        <w:spacing w:after="0" w:line="240" w:lineRule="auto"/>
        <w:ind w:left="787" w:firstLine="0"/>
      </w:pPr>
    </w:p>
    <w:p w:rsidR="000E6411" w:rsidRPr="00A725D8" w:rsidRDefault="002C0971" w:rsidP="00A725D8">
      <w:pPr>
        <w:pStyle w:val="Heading1"/>
        <w:spacing w:after="0" w:line="240" w:lineRule="auto"/>
        <w:ind w:left="259"/>
      </w:pPr>
      <w:r w:rsidRPr="00A725D8">
        <w:t>VI. Prosedur Lembur</w:t>
      </w:r>
    </w:p>
    <w:p w:rsidR="000E6411" w:rsidRPr="00A725D8" w:rsidRDefault="002C0971" w:rsidP="00A725D8">
      <w:pPr>
        <w:numPr>
          <w:ilvl w:val="0"/>
          <w:numId w:val="9"/>
        </w:numPr>
        <w:spacing w:after="0" w:line="240" w:lineRule="auto"/>
        <w:ind w:left="954" w:hanging="362"/>
      </w:pPr>
      <w:r w:rsidRPr="00A725D8">
        <w:t>Melapor kepada staf/laboran</w:t>
      </w:r>
    </w:p>
    <w:p w:rsidR="000E6411" w:rsidRPr="00A725D8" w:rsidRDefault="002C0971" w:rsidP="00A725D8">
      <w:pPr>
        <w:numPr>
          <w:ilvl w:val="0"/>
          <w:numId w:val="9"/>
        </w:numPr>
        <w:spacing w:after="0" w:line="240" w:lineRule="auto"/>
        <w:ind w:left="954" w:hanging="362"/>
      </w:pPr>
      <w:r w:rsidRPr="00A725D8">
        <w:t>Insentif laboran karena lembur menjadi tanggung jawab mahasiswa/peneliti</w:t>
      </w:r>
    </w:p>
    <w:p w:rsidR="000E6411" w:rsidRPr="00A725D8" w:rsidRDefault="002C0971" w:rsidP="00A725D8">
      <w:pPr>
        <w:numPr>
          <w:ilvl w:val="0"/>
          <w:numId w:val="9"/>
        </w:numPr>
        <w:spacing w:after="0" w:line="240" w:lineRule="auto"/>
        <w:ind w:left="954" w:hanging="362"/>
      </w:pPr>
      <w:r w:rsidRPr="00A725D8">
        <w:t>Waktu lembur sampai</w:t>
      </w:r>
      <w:r w:rsidR="00262345" w:rsidRPr="00A725D8">
        <w:t xml:space="preserve"> dengan jam 19.00 WIB</w:t>
      </w:r>
      <w:r w:rsidRPr="00A725D8">
        <w:t xml:space="preserve"> dan dapat diperpanjang jika keadaan darurat</w:t>
      </w:r>
    </w:p>
    <w:p w:rsidR="000E6411" w:rsidRPr="00A725D8" w:rsidRDefault="002C0971" w:rsidP="00A725D8">
      <w:pPr>
        <w:numPr>
          <w:ilvl w:val="0"/>
          <w:numId w:val="9"/>
        </w:numPr>
        <w:spacing w:after="0" w:line="240" w:lineRule="auto"/>
        <w:ind w:left="954" w:hanging="362"/>
      </w:pPr>
      <w:r w:rsidRPr="00A725D8">
        <w:t>Laboratorium berhak menolak lembur karena berbagai pertimbangan</w:t>
      </w:r>
      <w:r w:rsidR="00885596" w:rsidRPr="00A725D8">
        <w:t>.</w:t>
      </w:r>
    </w:p>
    <w:p w:rsidR="00885596" w:rsidRPr="00A725D8" w:rsidRDefault="00885596" w:rsidP="00A725D8">
      <w:pPr>
        <w:spacing w:after="0" w:line="240" w:lineRule="auto"/>
        <w:ind w:left="954" w:firstLine="0"/>
      </w:pPr>
    </w:p>
    <w:p w:rsidR="000E6411" w:rsidRPr="00A725D8" w:rsidRDefault="002C0971" w:rsidP="00A725D8">
      <w:pPr>
        <w:pStyle w:val="Heading1"/>
        <w:spacing w:after="0" w:line="240" w:lineRule="auto"/>
        <w:ind w:left="259"/>
      </w:pPr>
      <w:r w:rsidRPr="00A725D8">
        <w:lastRenderedPageBreak/>
        <w:t>VIII. Prosedur Penitipan Alat atau Barang</w:t>
      </w:r>
    </w:p>
    <w:p w:rsidR="000E6411" w:rsidRPr="00A725D8" w:rsidRDefault="002C0971" w:rsidP="00A725D8">
      <w:pPr>
        <w:numPr>
          <w:ilvl w:val="0"/>
          <w:numId w:val="10"/>
        </w:numPr>
        <w:spacing w:after="0" w:line="240" w:lineRule="auto"/>
        <w:ind w:hanging="360"/>
      </w:pPr>
      <w:r w:rsidRPr="00A725D8">
        <w:t>Barang atau alat yang dititipkan masih ada hubunganya dengan kegiatan praktikum/penelitian, seperti alat-alat lab dan saprodi</w:t>
      </w:r>
    </w:p>
    <w:p w:rsidR="000E6411" w:rsidRPr="00A725D8" w:rsidRDefault="002C0971" w:rsidP="00A725D8">
      <w:pPr>
        <w:numPr>
          <w:ilvl w:val="0"/>
          <w:numId w:val="10"/>
        </w:numPr>
        <w:spacing w:after="0" w:line="240" w:lineRule="auto"/>
        <w:ind w:hanging="360"/>
      </w:pPr>
      <w:r w:rsidRPr="00A725D8">
        <w:t xml:space="preserve">Setiap alat atau bahan yang dititipkan harus diberi label meliputi </w:t>
      </w:r>
      <w:r w:rsidRPr="00A725D8">
        <w:rPr>
          <w:rFonts w:eastAsia="Courier New"/>
          <w:sz w:val="20"/>
        </w:rPr>
        <w:t xml:space="preserve">o </w:t>
      </w:r>
      <w:r w:rsidRPr="00A725D8">
        <w:t xml:space="preserve">Nama bahan atau alat </w:t>
      </w:r>
      <w:r w:rsidRPr="00A725D8">
        <w:rPr>
          <w:rFonts w:eastAsia="Courier New"/>
          <w:sz w:val="20"/>
        </w:rPr>
        <w:t xml:space="preserve">o </w:t>
      </w:r>
      <w:r w:rsidRPr="00A725D8">
        <w:t xml:space="preserve">Nama penitip yang bersangkutan </w:t>
      </w:r>
      <w:r w:rsidRPr="00A725D8">
        <w:rPr>
          <w:rFonts w:eastAsia="Courier New"/>
          <w:sz w:val="20"/>
        </w:rPr>
        <w:t xml:space="preserve">o </w:t>
      </w:r>
      <w:r w:rsidRPr="00A725D8">
        <w:t>Tanggal barang mulai dititipkan</w:t>
      </w:r>
    </w:p>
    <w:p w:rsidR="000E6411" w:rsidRPr="00A725D8" w:rsidRDefault="002C0971" w:rsidP="00A725D8">
      <w:pPr>
        <w:numPr>
          <w:ilvl w:val="0"/>
          <w:numId w:val="10"/>
        </w:numPr>
        <w:spacing w:after="0" w:line="240" w:lineRule="auto"/>
        <w:ind w:hanging="360"/>
      </w:pPr>
      <w:r w:rsidRPr="00A725D8">
        <w:t>Jangka waktu penitipan maksimal 1(satu) bulan terhitung mulai saat penitipan. apabila tidak ada keterangan setelah jangka waktu 1 bulan, pihak lab tidak bertanggung jawab terhadap kerusakan bahan/alat tersebut</w:t>
      </w:r>
    </w:p>
    <w:p w:rsidR="000E6411" w:rsidRPr="00A725D8" w:rsidRDefault="002C0971" w:rsidP="00A725D8">
      <w:pPr>
        <w:numPr>
          <w:ilvl w:val="0"/>
          <w:numId w:val="10"/>
        </w:numPr>
        <w:spacing w:after="0" w:line="240" w:lineRule="auto"/>
        <w:ind w:hanging="360"/>
      </w:pPr>
      <w:r w:rsidRPr="00A725D8">
        <w:t>Kebun berhak menolak titipan bahan atau alat karena berbagai pertimbangan</w:t>
      </w:r>
      <w:r w:rsidR="00885596" w:rsidRPr="00A725D8">
        <w:t>.</w:t>
      </w:r>
    </w:p>
    <w:p w:rsidR="00885596" w:rsidRPr="00A725D8" w:rsidRDefault="00885596" w:rsidP="00A725D8">
      <w:pPr>
        <w:spacing w:after="0" w:line="240" w:lineRule="auto"/>
        <w:ind w:left="952" w:firstLine="0"/>
      </w:pPr>
    </w:p>
    <w:p w:rsidR="000E6411" w:rsidRPr="00A725D8" w:rsidRDefault="002C0971" w:rsidP="00A725D8">
      <w:pPr>
        <w:pStyle w:val="Heading1"/>
        <w:spacing w:after="0" w:line="240" w:lineRule="auto"/>
        <w:ind w:left="259"/>
      </w:pPr>
      <w:r w:rsidRPr="00A725D8">
        <w:t>IX. Prosedur Bebas Lab</w:t>
      </w:r>
    </w:p>
    <w:p w:rsidR="000E6411" w:rsidRPr="00A725D8" w:rsidRDefault="002C0971" w:rsidP="00A725D8">
      <w:pPr>
        <w:numPr>
          <w:ilvl w:val="0"/>
          <w:numId w:val="11"/>
        </w:numPr>
        <w:spacing w:after="0" w:line="240" w:lineRule="auto"/>
        <w:ind w:left="954" w:hanging="362"/>
      </w:pPr>
      <w:r w:rsidRPr="00A725D8">
        <w:t>Mahasiswa mengisi form keterangan bebas penggunaan Laboratorium yang ditandatangani oleh teknisi masing-masing laboratorium unit</w:t>
      </w:r>
    </w:p>
    <w:p w:rsidR="000E6411" w:rsidRPr="00A725D8" w:rsidRDefault="002C0971" w:rsidP="00A725D8">
      <w:pPr>
        <w:numPr>
          <w:ilvl w:val="0"/>
          <w:numId w:val="11"/>
        </w:numPr>
        <w:spacing w:after="0" w:line="240" w:lineRule="auto"/>
        <w:ind w:left="954" w:hanging="362"/>
      </w:pPr>
      <w:r w:rsidRPr="00A725D8">
        <w:t>Staf/laboran masing-masing laboratorium unit menandatangani form keterangan bebas penggunaan laboratorium unit jika telah mengembalikan segala pinjaman alat dan menyelesaikan kewajiban-kewajiban lainnya selama melaksanakan praktikum atau penelitian.</w:t>
      </w:r>
    </w:p>
    <w:p w:rsidR="000E6411" w:rsidRPr="00A725D8" w:rsidRDefault="002C0971" w:rsidP="00A725D8">
      <w:pPr>
        <w:numPr>
          <w:ilvl w:val="0"/>
          <w:numId w:val="11"/>
        </w:numPr>
        <w:spacing w:after="0" w:line="240" w:lineRule="auto"/>
        <w:ind w:left="954" w:hanging="362"/>
      </w:pPr>
      <w:r w:rsidRPr="00A725D8">
        <w:t>Memberikan surat keterangan bebas lab yang ditandatangani oleh kepala Laboratorium agroteknologi.</w:t>
      </w:r>
    </w:p>
    <w:p w:rsidR="00885596" w:rsidRPr="00A725D8" w:rsidRDefault="00885596" w:rsidP="00A725D8">
      <w:pPr>
        <w:spacing w:after="0" w:line="240" w:lineRule="auto"/>
        <w:ind w:left="954" w:firstLine="0"/>
      </w:pPr>
    </w:p>
    <w:p w:rsidR="000E6411" w:rsidRPr="00A725D8" w:rsidRDefault="002C0971" w:rsidP="00A725D8">
      <w:pPr>
        <w:pStyle w:val="Heading1"/>
        <w:spacing w:after="0" w:line="240" w:lineRule="auto"/>
        <w:ind w:left="259"/>
      </w:pPr>
      <w:r w:rsidRPr="00A725D8">
        <w:t>X.Sanksi</w:t>
      </w:r>
    </w:p>
    <w:p w:rsidR="000E6411" w:rsidRPr="00A725D8" w:rsidRDefault="002C0971" w:rsidP="00A725D8">
      <w:pPr>
        <w:numPr>
          <w:ilvl w:val="0"/>
          <w:numId w:val="12"/>
        </w:numPr>
        <w:spacing w:after="0" w:line="240" w:lineRule="auto"/>
        <w:ind w:hanging="360"/>
      </w:pPr>
      <w:r w:rsidRPr="00A725D8">
        <w:t xml:space="preserve">Peserta praktikum yang tidak mematuhi tata tertib </w:t>
      </w:r>
      <w:r w:rsidRPr="00A725D8">
        <w:rPr>
          <w:b/>
        </w:rPr>
        <w:t xml:space="preserve">Tidak diperkenankan </w:t>
      </w:r>
      <w:r w:rsidRPr="00A725D8">
        <w:t>masuk Laboratorium</w:t>
      </w:r>
    </w:p>
    <w:p w:rsidR="000E6411" w:rsidRPr="00A725D8" w:rsidRDefault="002C0971" w:rsidP="00A725D8">
      <w:pPr>
        <w:numPr>
          <w:ilvl w:val="0"/>
          <w:numId w:val="12"/>
        </w:numPr>
        <w:spacing w:after="0" w:line="240" w:lineRule="auto"/>
        <w:ind w:hanging="360"/>
      </w:pPr>
      <w:r w:rsidRPr="00A725D8">
        <w:t xml:space="preserve">Peserta praktikum yang datang terlambat (tidak sesuai kesepakatan), tidak </w:t>
      </w:r>
      <w:r w:rsidRPr="00A725D8">
        <w:rPr>
          <w:b/>
        </w:rPr>
        <w:t>Tidak Boleh Mengikuti Kegiatan Praktikum.</w:t>
      </w:r>
    </w:p>
    <w:p w:rsidR="000E6411" w:rsidRPr="00A725D8" w:rsidRDefault="002C0971" w:rsidP="00A725D8">
      <w:pPr>
        <w:numPr>
          <w:ilvl w:val="0"/>
          <w:numId w:val="12"/>
        </w:numPr>
        <w:spacing w:after="0" w:line="240" w:lineRule="auto"/>
        <w:ind w:hanging="360"/>
      </w:pPr>
      <w:r w:rsidRPr="00A725D8">
        <w:t>Peserta praktikum yang memindahkan dan/atau menggunakan peralatan praktikum tidak sesuai dengan yang tercantum dalam petunjuk praktikum dan berkas peminjaman alat, kegiatan praktikum yang dilaksanakan akan dihentikan dan praktikum yang bersangkutan dibatalkan.</w:t>
      </w:r>
    </w:p>
    <w:p w:rsidR="000E6411" w:rsidRPr="00A725D8" w:rsidRDefault="002C0971" w:rsidP="00A725D8">
      <w:pPr>
        <w:numPr>
          <w:ilvl w:val="0"/>
          <w:numId w:val="12"/>
        </w:numPr>
        <w:spacing w:after="0" w:line="240" w:lineRule="auto"/>
        <w:ind w:hanging="360"/>
      </w:pPr>
      <w:r w:rsidRPr="00A725D8">
        <w:t xml:space="preserve">Peserta praktikum yang telah dua (2) kali tidak mengikuti acara praktikum dinyatakan </w:t>
      </w:r>
      <w:r w:rsidRPr="00A725D8">
        <w:rPr>
          <w:b/>
        </w:rPr>
        <w:t xml:space="preserve">gugur </w:t>
      </w:r>
      <w:r w:rsidRPr="00A725D8">
        <w:t>dan harus mengulang pada semester berikutnya, kecuali ada keterangan dari ketua jurusan/kepala laboratorium atau surat dari dokter.</w:t>
      </w:r>
    </w:p>
    <w:p w:rsidR="000E6411" w:rsidRPr="00A725D8" w:rsidRDefault="002C0971" w:rsidP="00A725D8">
      <w:pPr>
        <w:numPr>
          <w:ilvl w:val="0"/>
          <w:numId w:val="12"/>
        </w:numPr>
        <w:spacing w:after="0" w:line="240" w:lineRule="auto"/>
        <w:ind w:hanging="360"/>
      </w:pPr>
      <w:r w:rsidRPr="00A725D8">
        <w:t>Peserta praktikum yang telah menghilangkan, merusak atau memecahkan peralatan praktikum harus mengganti sesuai dengan spesifikasi alat yang dimaksud, dengan kesepakatan antara laboran, pembimbing praktikum dan kepala laboratorium. Presentase pengantian alat yang hilang, rusak atau pecah disesuaikan dengan jenis alat atau tingkat kerusakan dari alat.</w:t>
      </w:r>
    </w:p>
    <w:p w:rsidR="006C6D4D" w:rsidRPr="00A725D8" w:rsidRDefault="002C0971" w:rsidP="000120DB">
      <w:pPr>
        <w:numPr>
          <w:ilvl w:val="0"/>
          <w:numId w:val="12"/>
        </w:numPr>
        <w:spacing w:after="0" w:line="240" w:lineRule="auto"/>
        <w:ind w:hanging="360"/>
      </w:pPr>
      <w:r w:rsidRPr="00A725D8">
        <w:t xml:space="preserve">Apabila peserta praktikum sampai dengan jangka waktu yang ditentukan tidak bisa mengganti alat tersebut, maka peserta praktikum </w:t>
      </w:r>
      <w:r w:rsidRPr="00A725D8">
        <w:rPr>
          <w:b/>
        </w:rPr>
        <w:t xml:space="preserve">Tidak Boleh </w:t>
      </w:r>
      <w:r w:rsidRPr="00A725D8">
        <w:t>mengikuti ujian akhir semester (UAS); dan apabila peserta praktikum tidak sanggup mengganti alat yang hilang, rusak atau pecah dikarenakan harga alat mahal atau alat tidak ada dipasaran, maka nilai penggantian ditetapkan atas kesepakatan antara ketua jurusan, pembimbing praktikum dan peserta praktikum (atau peminjam).</w:t>
      </w:r>
    </w:p>
    <w:p w:rsidR="006C6D4D" w:rsidRPr="00A725D8" w:rsidRDefault="006C6D4D" w:rsidP="00A725D8">
      <w:pPr>
        <w:spacing w:after="0" w:line="240" w:lineRule="auto"/>
      </w:pPr>
    </w:p>
    <w:p w:rsidR="006C6D4D" w:rsidRPr="000120DB" w:rsidRDefault="006C6D4D" w:rsidP="00A725D8">
      <w:pPr>
        <w:spacing w:after="0" w:line="240" w:lineRule="auto"/>
        <w:rPr>
          <w:lang w:val="en-US"/>
        </w:rPr>
      </w:pPr>
      <w:r w:rsidRPr="00A725D8">
        <w:tab/>
      </w:r>
      <w:r w:rsidRPr="00A725D8">
        <w:tab/>
      </w:r>
      <w:r w:rsidRPr="00A725D8">
        <w:tab/>
      </w:r>
      <w:r w:rsidRPr="00A725D8">
        <w:tab/>
      </w:r>
      <w:r w:rsidRPr="00A725D8">
        <w:tab/>
      </w:r>
      <w:r w:rsidRPr="00A725D8">
        <w:tab/>
      </w:r>
      <w:r w:rsidRPr="00A725D8">
        <w:tab/>
      </w:r>
      <w:r w:rsidRPr="00A725D8">
        <w:tab/>
      </w:r>
      <w:r w:rsidR="00E326CD" w:rsidRPr="00A725D8">
        <w:t>Malang</w:t>
      </w:r>
      <w:r w:rsidRPr="00A725D8">
        <w:t xml:space="preserve">,  </w:t>
      </w:r>
      <w:r w:rsidR="000120DB">
        <w:rPr>
          <w:lang w:val="en-US"/>
        </w:rPr>
        <w:t xml:space="preserve">28 </w:t>
      </w:r>
      <w:proofErr w:type="spellStart"/>
      <w:r w:rsidR="000120DB">
        <w:rPr>
          <w:lang w:val="en-US"/>
        </w:rPr>
        <w:t>Agustus</w:t>
      </w:r>
      <w:proofErr w:type="spellEnd"/>
      <w:r w:rsidR="000120DB">
        <w:rPr>
          <w:lang w:val="en-US"/>
        </w:rPr>
        <w:t xml:space="preserve"> 2023</w:t>
      </w:r>
    </w:p>
    <w:p w:rsidR="006C6D4D" w:rsidRPr="00A725D8" w:rsidRDefault="006C6D4D" w:rsidP="00A725D8">
      <w:pPr>
        <w:spacing w:after="0" w:line="240" w:lineRule="auto"/>
      </w:pPr>
      <w:r w:rsidRPr="00A725D8">
        <w:tab/>
      </w:r>
      <w:r w:rsidRPr="00A725D8">
        <w:tab/>
      </w:r>
      <w:r w:rsidRPr="00A725D8">
        <w:tab/>
      </w:r>
      <w:r w:rsidRPr="00A725D8">
        <w:tab/>
      </w:r>
      <w:r w:rsidRPr="00A725D8">
        <w:tab/>
      </w:r>
      <w:r w:rsidRPr="00A725D8">
        <w:tab/>
      </w:r>
      <w:r w:rsidRPr="00A725D8">
        <w:tab/>
      </w:r>
      <w:r w:rsidRPr="00A725D8">
        <w:tab/>
      </w:r>
      <w:r w:rsidR="00152B34" w:rsidRPr="00A725D8">
        <w:t>Kepala Laboratorium Dasar</w:t>
      </w:r>
    </w:p>
    <w:p w:rsidR="006C6D4D" w:rsidRPr="00A725D8" w:rsidRDefault="006C6D4D" w:rsidP="00A725D8">
      <w:pPr>
        <w:spacing w:after="0" w:line="240" w:lineRule="auto"/>
      </w:pPr>
    </w:p>
    <w:p w:rsidR="006C6D4D" w:rsidRPr="00A725D8" w:rsidRDefault="006C6D4D" w:rsidP="00A725D8">
      <w:pPr>
        <w:spacing w:after="0" w:line="240" w:lineRule="auto"/>
      </w:pPr>
    </w:p>
    <w:p w:rsidR="006C6D4D" w:rsidRPr="00A725D8" w:rsidRDefault="006C6D4D" w:rsidP="00A725D8">
      <w:pPr>
        <w:spacing w:after="0" w:line="240" w:lineRule="auto"/>
      </w:pPr>
    </w:p>
    <w:p w:rsidR="006C6D4D" w:rsidRPr="00A725D8" w:rsidRDefault="006C6D4D" w:rsidP="00A725D8">
      <w:pPr>
        <w:spacing w:after="0" w:line="240" w:lineRule="auto"/>
      </w:pPr>
    </w:p>
    <w:p w:rsidR="006C6D4D" w:rsidRPr="000120DB" w:rsidRDefault="006C6D4D" w:rsidP="00A725D8">
      <w:pPr>
        <w:spacing w:after="0" w:line="240" w:lineRule="auto"/>
        <w:rPr>
          <w:lang w:val="en-US"/>
        </w:rPr>
      </w:pPr>
      <w:r w:rsidRPr="00A725D8">
        <w:tab/>
      </w:r>
      <w:r w:rsidRPr="00A725D8">
        <w:tab/>
      </w:r>
      <w:r w:rsidRPr="00A725D8">
        <w:tab/>
      </w:r>
      <w:r w:rsidRPr="00A725D8">
        <w:tab/>
      </w:r>
      <w:r w:rsidRPr="00A725D8">
        <w:tab/>
      </w:r>
      <w:r w:rsidRPr="00A725D8">
        <w:tab/>
      </w:r>
      <w:r w:rsidRPr="00A725D8">
        <w:tab/>
      </w:r>
      <w:r w:rsidRPr="00A725D8">
        <w:tab/>
      </w:r>
      <w:r w:rsidR="000120DB">
        <w:rPr>
          <w:lang w:val="en-US"/>
        </w:rPr>
        <w:t xml:space="preserve">Astrid </w:t>
      </w:r>
      <w:proofErr w:type="spellStart"/>
      <w:r w:rsidR="000120DB">
        <w:rPr>
          <w:lang w:val="en-US"/>
        </w:rPr>
        <w:t>Ika</w:t>
      </w:r>
      <w:proofErr w:type="spellEnd"/>
      <w:r w:rsidR="000120DB">
        <w:rPr>
          <w:lang w:val="en-US"/>
        </w:rPr>
        <w:t xml:space="preserve"> </w:t>
      </w:r>
      <w:proofErr w:type="spellStart"/>
      <w:r w:rsidR="000120DB">
        <w:rPr>
          <w:lang w:val="en-US"/>
        </w:rPr>
        <w:t>Paramitha</w:t>
      </w:r>
      <w:proofErr w:type="spellEnd"/>
    </w:p>
    <w:p w:rsidR="00A725D8" w:rsidRPr="00A725D8" w:rsidRDefault="006C6D4D" w:rsidP="00F24022">
      <w:pPr>
        <w:spacing w:after="0" w:line="240" w:lineRule="auto"/>
      </w:pPr>
      <w:r w:rsidRPr="00A725D8">
        <w:tab/>
      </w:r>
    </w:p>
    <w:sectPr w:rsidR="00A725D8" w:rsidRPr="00A725D8" w:rsidSect="00F24022">
      <w:footerReference w:type="even" r:id="rId8"/>
      <w:footerReference w:type="default" r:id="rId9"/>
      <w:footerReference w:type="first" r:id="rId10"/>
      <w:type w:val="continuous"/>
      <w:pgSz w:w="11907" w:h="16839" w:code="9"/>
      <w:pgMar w:top="1701" w:right="1134" w:bottom="1134" w:left="1134" w:header="720" w:footer="3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69AD" w:rsidRDefault="002969AD">
      <w:pPr>
        <w:spacing w:after="0" w:line="240" w:lineRule="auto"/>
      </w:pPr>
      <w:r>
        <w:separator/>
      </w:r>
    </w:p>
  </w:endnote>
  <w:endnote w:type="continuationSeparator" w:id="0">
    <w:p w:rsidR="002969AD" w:rsidRDefault="0029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6411" w:rsidRDefault="000E641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6411" w:rsidRDefault="000E6411" w:rsidP="00F2402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6411" w:rsidRDefault="000E641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69AD" w:rsidRDefault="002969AD">
      <w:pPr>
        <w:spacing w:after="0" w:line="240" w:lineRule="auto"/>
      </w:pPr>
      <w:r>
        <w:separator/>
      </w:r>
    </w:p>
  </w:footnote>
  <w:footnote w:type="continuationSeparator" w:id="0">
    <w:p w:rsidR="002969AD" w:rsidRDefault="00296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0BD"/>
    <w:multiLevelType w:val="hybridMultilevel"/>
    <w:tmpl w:val="55A04266"/>
    <w:lvl w:ilvl="0" w:tplc="99C80426">
      <w:start w:val="1"/>
      <w:numFmt w:val="decimal"/>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AA8C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2491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6C66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682B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50D40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0B60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E21A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0640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131F0"/>
    <w:multiLevelType w:val="hybridMultilevel"/>
    <w:tmpl w:val="ABE04DD0"/>
    <w:lvl w:ilvl="0" w:tplc="3DE83C26">
      <w:start w:val="1"/>
      <w:numFmt w:val="upperRoman"/>
      <w:lvlText w:val="%1."/>
      <w:lvlJc w:val="left"/>
      <w:pPr>
        <w:ind w:left="609" w:hanging="360"/>
      </w:pPr>
      <w:rPr>
        <w:rFonts w:hint="default"/>
        <w:b/>
      </w:rPr>
    </w:lvl>
    <w:lvl w:ilvl="1" w:tplc="3DE83C26">
      <w:start w:val="1"/>
      <w:numFmt w:val="upperRoman"/>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04548"/>
    <w:multiLevelType w:val="multilevel"/>
    <w:tmpl w:val="171CDD78"/>
    <w:lvl w:ilvl="0">
      <w:start w:val="1"/>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D17C03"/>
    <w:multiLevelType w:val="hybridMultilevel"/>
    <w:tmpl w:val="9910A5B6"/>
    <w:lvl w:ilvl="0" w:tplc="A864B922">
      <w:start w:val="1"/>
      <w:numFmt w:val="decimal"/>
      <w:lvlText w:val="%1."/>
      <w:lvlJc w:val="left"/>
      <w:pPr>
        <w:ind w:left="1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CCAB84">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269B7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E729A">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3C0CEE">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2DB4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6C63F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C9526">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7E49A6">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1E258E"/>
    <w:multiLevelType w:val="hybridMultilevel"/>
    <w:tmpl w:val="9910A5B6"/>
    <w:lvl w:ilvl="0" w:tplc="A864B922">
      <w:start w:val="1"/>
      <w:numFmt w:val="decimal"/>
      <w:lvlText w:val="%1."/>
      <w:lvlJc w:val="left"/>
      <w:pPr>
        <w:ind w:left="1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CCAB84">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269B7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E729A">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3C0CEE">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2DB4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6C63F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C9526">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7E49A6">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B9485C"/>
    <w:multiLevelType w:val="hybridMultilevel"/>
    <w:tmpl w:val="7C3A1BBC"/>
    <w:lvl w:ilvl="0" w:tplc="04090015">
      <w:start w:val="1"/>
      <w:numFmt w:val="upp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15:restartNumberingAfterBreak="0">
    <w:nsid w:val="24A03632"/>
    <w:multiLevelType w:val="hybridMultilevel"/>
    <w:tmpl w:val="958E07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55656A"/>
    <w:multiLevelType w:val="multilevel"/>
    <w:tmpl w:val="D49ABFF2"/>
    <w:numStyleLink w:val="Style1"/>
  </w:abstractNum>
  <w:abstractNum w:abstractNumId="8" w15:restartNumberingAfterBreak="0">
    <w:nsid w:val="2C8C446E"/>
    <w:multiLevelType w:val="hybridMultilevel"/>
    <w:tmpl w:val="83409A1E"/>
    <w:lvl w:ilvl="0" w:tplc="EC06428E">
      <w:start w:val="1"/>
      <w:numFmt w:val="decimal"/>
      <w:lvlText w:val="%1."/>
      <w:lvlJc w:val="left"/>
      <w:pPr>
        <w:ind w:left="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4D1A6">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4E258">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6A85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0F6A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D437F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24962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0B8E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A8B13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37297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1A2735"/>
    <w:multiLevelType w:val="hybridMultilevel"/>
    <w:tmpl w:val="8594F7CC"/>
    <w:lvl w:ilvl="0" w:tplc="F2A430AA">
      <w:start w:val="1"/>
      <w:numFmt w:val="decimal"/>
      <w:lvlText w:val="%1."/>
      <w:lvlJc w:val="left"/>
      <w:pPr>
        <w:ind w:left="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85F54">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0736E">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20E11E">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4075E">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EC82C">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DE07E2">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4BA9E">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C8D040">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4D420F"/>
    <w:multiLevelType w:val="multilevel"/>
    <w:tmpl w:val="D49ABF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C32E97"/>
    <w:multiLevelType w:val="hybridMultilevel"/>
    <w:tmpl w:val="4C1A017C"/>
    <w:lvl w:ilvl="0" w:tplc="722A14BA">
      <w:start w:val="3"/>
      <w:numFmt w:val="lowerLetter"/>
      <w:lvlText w:val="%1)"/>
      <w:lvlJc w:val="left"/>
      <w:pPr>
        <w:ind w:left="787" w:firstLine="0"/>
      </w:pPr>
      <w:rPr>
        <w:rFonts w:ascii="Arial" w:eastAsia="Arial" w:hAnsi="Arial" w:cs="Arial" w:hint="default"/>
        <w:b w:val="0"/>
        <w:i w:val="0"/>
        <w:strike w:val="0"/>
        <w:dstrike w:val="0"/>
        <w:color w:val="000000"/>
        <w:sz w:val="22"/>
        <w:szCs w:val="22"/>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84707FE"/>
    <w:multiLevelType w:val="hybridMultilevel"/>
    <w:tmpl w:val="9EA22B3A"/>
    <w:lvl w:ilvl="0" w:tplc="D158A552">
      <w:start w:val="1"/>
      <w:numFmt w:val="decimal"/>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AA8C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2491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6C66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682B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50D40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0B60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E21A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0640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947DC8"/>
    <w:multiLevelType w:val="hybridMultilevel"/>
    <w:tmpl w:val="8E3401F4"/>
    <w:lvl w:ilvl="0" w:tplc="409AB8F8">
      <w:start w:val="1"/>
      <w:numFmt w:val="decimal"/>
      <w:lvlText w:val="%1."/>
      <w:lvlJc w:val="left"/>
      <w:pPr>
        <w:ind w:left="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5C7E24">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81D1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0D38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6D5A8">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A559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D0FE0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2142A">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A0C772">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007722"/>
    <w:multiLevelType w:val="hybridMultilevel"/>
    <w:tmpl w:val="5EC41C44"/>
    <w:lvl w:ilvl="0" w:tplc="CC522176">
      <w:start w:val="1"/>
      <w:numFmt w:val="decimal"/>
      <w:lvlText w:val="%1."/>
      <w:lvlJc w:val="left"/>
      <w:pPr>
        <w:ind w:left="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C5C0A">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0346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E0D78">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0119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0CCC1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4FBD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C360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A8384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7D0751"/>
    <w:multiLevelType w:val="hybridMultilevel"/>
    <w:tmpl w:val="9C1A3514"/>
    <w:lvl w:ilvl="0" w:tplc="74B0FA54">
      <w:start w:val="1"/>
      <w:numFmt w:val="upperLetter"/>
      <w:lvlText w:val="%1."/>
      <w:lvlJc w:val="left"/>
      <w:pPr>
        <w:ind w:left="965" w:hanging="360"/>
      </w:pPr>
      <w:rPr>
        <w:rFonts w:hint="default"/>
        <w:b/>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7" w15:restartNumberingAfterBreak="0">
    <w:nsid w:val="56013BD7"/>
    <w:multiLevelType w:val="hybridMultilevel"/>
    <w:tmpl w:val="83027F18"/>
    <w:lvl w:ilvl="0" w:tplc="3B964DCA">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6BACE">
      <w:start w:val="1"/>
      <w:numFmt w:val="lowerLetter"/>
      <w:lvlText w:val="%2"/>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A4AC14">
      <w:start w:val="1"/>
      <w:numFmt w:val="lowerRoman"/>
      <w:lvlText w:val="%3"/>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6C096">
      <w:start w:val="1"/>
      <w:numFmt w:val="decimal"/>
      <w:lvlText w:val="%4"/>
      <w:lvlJc w:val="left"/>
      <w:pPr>
        <w:ind w:left="2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66492">
      <w:start w:val="1"/>
      <w:numFmt w:val="lowerLetter"/>
      <w:lvlText w:val="%5"/>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6A0444">
      <w:start w:val="1"/>
      <w:numFmt w:val="lowerRoman"/>
      <w:lvlText w:val="%6"/>
      <w:lvlJc w:val="left"/>
      <w:pPr>
        <w:ind w:left="4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D2CEF0">
      <w:start w:val="1"/>
      <w:numFmt w:val="decimal"/>
      <w:lvlText w:val="%7"/>
      <w:lvlJc w:val="left"/>
      <w:pPr>
        <w:ind w:left="5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6D052">
      <w:start w:val="1"/>
      <w:numFmt w:val="lowerLetter"/>
      <w:lvlText w:val="%8"/>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140C58">
      <w:start w:val="1"/>
      <w:numFmt w:val="lowerRoman"/>
      <w:lvlText w:val="%9"/>
      <w:lvlJc w:val="left"/>
      <w:pPr>
        <w:ind w:left="6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7784E28"/>
    <w:multiLevelType w:val="hybridMultilevel"/>
    <w:tmpl w:val="F412F302"/>
    <w:lvl w:ilvl="0" w:tplc="74B0FA54">
      <w:start w:val="1"/>
      <w:numFmt w:val="upperLetter"/>
      <w:lvlText w:val="%1."/>
      <w:lvlJc w:val="left"/>
      <w:pPr>
        <w:ind w:left="609" w:hanging="360"/>
      </w:pPr>
      <w:rPr>
        <w:rFonts w:hint="default"/>
        <w:b/>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19" w15:restartNumberingAfterBreak="0">
    <w:nsid w:val="5BFB78DB"/>
    <w:multiLevelType w:val="multilevel"/>
    <w:tmpl w:val="5554F70A"/>
    <w:lvl w:ilvl="0">
      <w:start w:val="4"/>
      <w:numFmt w:val="decimal"/>
      <w:lvlText w:val="%1"/>
      <w:lvlJc w:val="left"/>
      <w:pPr>
        <w:ind w:left="360" w:hanging="360"/>
      </w:pPr>
      <w:rPr>
        <w:rFonts w:hint="default"/>
      </w:rPr>
    </w:lvl>
    <w:lvl w:ilvl="1">
      <w:start w:val="2"/>
      <w:numFmt w:val="decimal"/>
      <w:lvlText w:val="%1.%2"/>
      <w:lvlJc w:val="left"/>
      <w:pPr>
        <w:ind w:left="605" w:hanging="36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20" w15:restartNumberingAfterBreak="0">
    <w:nsid w:val="5D4E42E7"/>
    <w:multiLevelType w:val="multilevel"/>
    <w:tmpl w:val="D49ABFF2"/>
    <w:styleLink w:val="Style1"/>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106AF6"/>
    <w:multiLevelType w:val="hybridMultilevel"/>
    <w:tmpl w:val="6AE8D6A0"/>
    <w:lvl w:ilvl="0" w:tplc="30685126">
      <w:start w:val="1"/>
      <w:numFmt w:val="decimal"/>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AA8C2">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24916">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6C666">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682B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50D40E">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0B60A">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2E21A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0640A">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8273D3"/>
    <w:multiLevelType w:val="multilevel"/>
    <w:tmpl w:val="9E245BDC"/>
    <w:lvl w:ilvl="0">
      <w:start w:val="1"/>
      <w:numFmt w:val="decimal"/>
      <w:lvlText w:val="%1."/>
      <w:lvlJc w:val="left"/>
      <w:pPr>
        <w:ind w:left="360" w:hanging="360"/>
      </w:pPr>
      <w:rPr>
        <w:rFonts w:hint="default"/>
        <w:b/>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06411E"/>
    <w:multiLevelType w:val="hybridMultilevel"/>
    <w:tmpl w:val="B60465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2C90821"/>
    <w:multiLevelType w:val="hybridMultilevel"/>
    <w:tmpl w:val="06AEA7A0"/>
    <w:lvl w:ilvl="0" w:tplc="3D960740">
      <w:start w:val="1"/>
      <w:numFmt w:val="decimal"/>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E51B8">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2FA84">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204310">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A4FBC">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85D42">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6D6EE">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0FBFE">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010E0">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426650"/>
    <w:multiLevelType w:val="hybridMultilevel"/>
    <w:tmpl w:val="5EC41C44"/>
    <w:lvl w:ilvl="0" w:tplc="CC522176">
      <w:start w:val="1"/>
      <w:numFmt w:val="decimal"/>
      <w:lvlText w:val="%1."/>
      <w:lvlJc w:val="left"/>
      <w:pPr>
        <w:ind w:left="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BC5C0A">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0346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E0D78">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01196">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0CCC1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4FBDA">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C360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A8384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6CD2665"/>
    <w:multiLevelType w:val="hybridMultilevel"/>
    <w:tmpl w:val="50DA169E"/>
    <w:lvl w:ilvl="0" w:tplc="25EA0460">
      <w:start w:val="1"/>
      <w:numFmt w:val="decimal"/>
      <w:lvlText w:val="%1."/>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40EBF4">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04B0C">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70609C">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CC9B6">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E2963A">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CB45C">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0689C4">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4906C">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FB7EE2"/>
    <w:multiLevelType w:val="hybridMultilevel"/>
    <w:tmpl w:val="94F4C060"/>
    <w:lvl w:ilvl="0" w:tplc="D158A552">
      <w:start w:val="1"/>
      <w:numFmt w:val="decimal"/>
      <w:lvlText w:val="%1."/>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6159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1C14D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784BC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E1FE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4A953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2EA892">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4DFAA">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C561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F843FF"/>
    <w:multiLevelType w:val="hybridMultilevel"/>
    <w:tmpl w:val="83027F18"/>
    <w:lvl w:ilvl="0" w:tplc="3B964DCA">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6BACE">
      <w:start w:val="1"/>
      <w:numFmt w:val="lowerLetter"/>
      <w:lvlText w:val="%2"/>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A4AC14">
      <w:start w:val="1"/>
      <w:numFmt w:val="lowerRoman"/>
      <w:lvlText w:val="%3"/>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6C096">
      <w:start w:val="1"/>
      <w:numFmt w:val="decimal"/>
      <w:lvlText w:val="%4"/>
      <w:lvlJc w:val="left"/>
      <w:pPr>
        <w:ind w:left="2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866492">
      <w:start w:val="1"/>
      <w:numFmt w:val="lowerLetter"/>
      <w:lvlText w:val="%5"/>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6A0444">
      <w:start w:val="1"/>
      <w:numFmt w:val="lowerRoman"/>
      <w:lvlText w:val="%6"/>
      <w:lvlJc w:val="left"/>
      <w:pPr>
        <w:ind w:left="4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D2CEF0">
      <w:start w:val="1"/>
      <w:numFmt w:val="decimal"/>
      <w:lvlText w:val="%7"/>
      <w:lvlJc w:val="left"/>
      <w:pPr>
        <w:ind w:left="5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6D052">
      <w:start w:val="1"/>
      <w:numFmt w:val="lowerLetter"/>
      <w:lvlText w:val="%8"/>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140C58">
      <w:start w:val="1"/>
      <w:numFmt w:val="lowerRoman"/>
      <w:lvlText w:val="%9"/>
      <w:lvlJc w:val="left"/>
      <w:pPr>
        <w:ind w:left="6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A47ABE"/>
    <w:multiLevelType w:val="hybridMultilevel"/>
    <w:tmpl w:val="50DA169E"/>
    <w:lvl w:ilvl="0" w:tplc="25EA0460">
      <w:start w:val="1"/>
      <w:numFmt w:val="decimal"/>
      <w:lvlText w:val="%1."/>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40EBF4">
      <w:start w:val="1"/>
      <w:numFmt w:val="lowerLetter"/>
      <w:lvlText w:val="%2"/>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504B0C">
      <w:start w:val="1"/>
      <w:numFmt w:val="lowerRoman"/>
      <w:lvlText w:val="%3"/>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70609C">
      <w:start w:val="1"/>
      <w:numFmt w:val="decimal"/>
      <w:lvlText w:val="%4"/>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CC9B6">
      <w:start w:val="1"/>
      <w:numFmt w:val="lowerLetter"/>
      <w:lvlText w:val="%5"/>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E2963A">
      <w:start w:val="1"/>
      <w:numFmt w:val="lowerRoman"/>
      <w:lvlText w:val="%6"/>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CB45C">
      <w:start w:val="1"/>
      <w:numFmt w:val="decimal"/>
      <w:lvlText w:val="%7"/>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0689C4">
      <w:start w:val="1"/>
      <w:numFmt w:val="lowerLetter"/>
      <w:lvlText w:val="%8"/>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4906C">
      <w:start w:val="1"/>
      <w:numFmt w:val="lowerRoman"/>
      <w:lvlText w:val="%9"/>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F269A0"/>
    <w:multiLevelType w:val="hybridMultilevel"/>
    <w:tmpl w:val="51581318"/>
    <w:lvl w:ilvl="0" w:tplc="FB9406DC">
      <w:start w:val="1"/>
      <w:numFmt w:val="decimal"/>
      <w:lvlText w:val="%1."/>
      <w:lvlJc w:val="left"/>
      <w:pPr>
        <w:ind w:left="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F408E6">
      <w:start w:val="1"/>
      <w:numFmt w:val="lowerLetter"/>
      <w:lvlText w:val="%2"/>
      <w:lvlJc w:val="left"/>
      <w:pPr>
        <w:ind w:left="1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8E272E">
      <w:start w:val="1"/>
      <w:numFmt w:val="lowerRoman"/>
      <w:lvlText w:val="%3"/>
      <w:lvlJc w:val="left"/>
      <w:pPr>
        <w:ind w:left="2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64ACAC">
      <w:start w:val="1"/>
      <w:numFmt w:val="decimal"/>
      <w:lvlText w:val="%4"/>
      <w:lvlJc w:val="left"/>
      <w:pPr>
        <w:ind w:left="3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A6F12">
      <w:start w:val="1"/>
      <w:numFmt w:val="lowerLetter"/>
      <w:lvlText w:val="%5"/>
      <w:lvlJc w:val="left"/>
      <w:pPr>
        <w:ind w:left="3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CAD76E">
      <w:start w:val="1"/>
      <w:numFmt w:val="lowerRoman"/>
      <w:lvlText w:val="%6"/>
      <w:lvlJc w:val="left"/>
      <w:pPr>
        <w:ind w:left="4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260966">
      <w:start w:val="1"/>
      <w:numFmt w:val="decimal"/>
      <w:lvlText w:val="%7"/>
      <w:lvlJc w:val="left"/>
      <w:pPr>
        <w:ind w:left="5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8EB2C8">
      <w:start w:val="1"/>
      <w:numFmt w:val="lowerLetter"/>
      <w:lvlText w:val="%8"/>
      <w:lvlJc w:val="left"/>
      <w:pPr>
        <w:ind w:left="6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C8F2B6">
      <w:start w:val="1"/>
      <w:numFmt w:val="lowerRoman"/>
      <w:lvlText w:val="%9"/>
      <w:lvlJc w:val="left"/>
      <w:pPr>
        <w:ind w:left="6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434CC7"/>
    <w:multiLevelType w:val="hybridMultilevel"/>
    <w:tmpl w:val="70448040"/>
    <w:lvl w:ilvl="0" w:tplc="8856B35E">
      <w:start w:val="3"/>
      <w:numFmt w:val="lowerLetter"/>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CD328">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8B51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664C6E">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EBC7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8050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42AD6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CD5A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3207E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8B08E8"/>
    <w:multiLevelType w:val="hybridMultilevel"/>
    <w:tmpl w:val="06AEA7A0"/>
    <w:lvl w:ilvl="0" w:tplc="3D960740">
      <w:start w:val="1"/>
      <w:numFmt w:val="decimal"/>
      <w:lvlText w:val="%1."/>
      <w:lvlJc w:val="left"/>
      <w:pPr>
        <w:ind w:left="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E51B8">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2FA84">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204310">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A4FBC">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F85D42">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6D6EE">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0FBFE">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010E0">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2F6E14"/>
    <w:multiLevelType w:val="hybridMultilevel"/>
    <w:tmpl w:val="8E3401F4"/>
    <w:lvl w:ilvl="0" w:tplc="409AB8F8">
      <w:start w:val="1"/>
      <w:numFmt w:val="decimal"/>
      <w:lvlText w:val="%1."/>
      <w:lvlJc w:val="left"/>
      <w:pPr>
        <w:ind w:left="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5C7E24">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81D14">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0D38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6D5A8">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A559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D0FE0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2142A">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A0C772">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C00FE4"/>
    <w:multiLevelType w:val="hybridMultilevel"/>
    <w:tmpl w:val="7A82348E"/>
    <w:lvl w:ilvl="0" w:tplc="82881E6A">
      <w:start w:val="1"/>
      <w:numFmt w:val="decimal"/>
      <w:lvlText w:val="%1."/>
      <w:lvlJc w:val="left"/>
      <w:pPr>
        <w:ind w:left="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4D1A6">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E4E258">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36A85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0F6A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D437F2">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24962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0B8E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A8B13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056088"/>
    <w:multiLevelType w:val="hybridMultilevel"/>
    <w:tmpl w:val="38300226"/>
    <w:lvl w:ilvl="0" w:tplc="E8D61A66">
      <w:start w:val="1"/>
      <w:numFmt w:val="decimal"/>
      <w:lvlText w:val="%1."/>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D8311A">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AA0CA">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E8CD3A">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6896A0">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669AE">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E22A08">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0EA0CE">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B0FA12">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FE2951"/>
    <w:multiLevelType w:val="hybridMultilevel"/>
    <w:tmpl w:val="61DCCB3C"/>
    <w:lvl w:ilvl="0" w:tplc="5A80626E">
      <w:start w:val="1"/>
      <w:numFmt w:val="decimal"/>
      <w:lvlText w:val="%1."/>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6159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1C14D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784BC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E1FE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4A953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2EA892">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4DFAA">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3C561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DFC0413"/>
    <w:multiLevelType w:val="multilevel"/>
    <w:tmpl w:val="5554F70A"/>
    <w:lvl w:ilvl="0">
      <w:start w:val="4"/>
      <w:numFmt w:val="decimal"/>
      <w:lvlText w:val="%1"/>
      <w:lvlJc w:val="left"/>
      <w:pPr>
        <w:ind w:left="360" w:hanging="360"/>
      </w:pPr>
      <w:rPr>
        <w:rFonts w:hint="default"/>
      </w:rPr>
    </w:lvl>
    <w:lvl w:ilvl="1">
      <w:start w:val="2"/>
      <w:numFmt w:val="decimal"/>
      <w:lvlText w:val="%1.%2"/>
      <w:lvlJc w:val="left"/>
      <w:pPr>
        <w:ind w:left="605" w:hanging="36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38" w15:restartNumberingAfterBreak="0">
    <w:nsid w:val="7F9E141D"/>
    <w:multiLevelType w:val="hybridMultilevel"/>
    <w:tmpl w:val="8594F7CC"/>
    <w:lvl w:ilvl="0" w:tplc="F2A430AA">
      <w:start w:val="1"/>
      <w:numFmt w:val="decimal"/>
      <w:lvlText w:val="%1."/>
      <w:lvlJc w:val="left"/>
      <w:pPr>
        <w:ind w:left="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85F54">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0736E">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20E11E">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4075E">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7EC82C">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DE07E2">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4BA9E">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C8D040">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36"/>
  </w:num>
  <w:num w:numId="3">
    <w:abstractNumId w:val="30"/>
  </w:num>
  <w:num w:numId="4">
    <w:abstractNumId w:val="24"/>
  </w:num>
  <w:num w:numId="5">
    <w:abstractNumId w:val="28"/>
  </w:num>
  <w:num w:numId="6">
    <w:abstractNumId w:val="0"/>
  </w:num>
  <w:num w:numId="7">
    <w:abstractNumId w:val="3"/>
  </w:num>
  <w:num w:numId="8">
    <w:abstractNumId w:val="31"/>
  </w:num>
  <w:num w:numId="9">
    <w:abstractNumId w:val="14"/>
  </w:num>
  <w:num w:numId="10">
    <w:abstractNumId w:val="38"/>
  </w:num>
  <w:num w:numId="11">
    <w:abstractNumId w:val="15"/>
  </w:num>
  <w:num w:numId="12">
    <w:abstractNumId w:val="29"/>
  </w:num>
  <w:num w:numId="13">
    <w:abstractNumId w:val="35"/>
  </w:num>
  <w:num w:numId="14">
    <w:abstractNumId w:val="32"/>
  </w:num>
  <w:num w:numId="15">
    <w:abstractNumId w:val="17"/>
  </w:num>
  <w:num w:numId="16">
    <w:abstractNumId w:val="21"/>
  </w:num>
  <w:num w:numId="17">
    <w:abstractNumId w:val="4"/>
  </w:num>
  <w:num w:numId="18">
    <w:abstractNumId w:val="33"/>
  </w:num>
  <w:num w:numId="19">
    <w:abstractNumId w:val="10"/>
  </w:num>
  <w:num w:numId="20">
    <w:abstractNumId w:val="25"/>
  </w:num>
  <w:num w:numId="21">
    <w:abstractNumId w:val="26"/>
  </w:num>
  <w:num w:numId="22">
    <w:abstractNumId w:val="12"/>
  </w:num>
  <w:num w:numId="23">
    <w:abstractNumId w:val="8"/>
  </w:num>
  <w:num w:numId="24">
    <w:abstractNumId w:val="27"/>
  </w:num>
  <w:num w:numId="25">
    <w:abstractNumId w:val="18"/>
  </w:num>
  <w:num w:numId="26">
    <w:abstractNumId w:val="5"/>
  </w:num>
  <w:num w:numId="27">
    <w:abstractNumId w:val="16"/>
  </w:num>
  <w:num w:numId="28">
    <w:abstractNumId w:val="1"/>
  </w:num>
  <w:num w:numId="29">
    <w:abstractNumId w:val="9"/>
  </w:num>
  <w:num w:numId="30">
    <w:abstractNumId w:val="2"/>
  </w:num>
  <w:num w:numId="31">
    <w:abstractNumId w:val="22"/>
  </w:num>
  <w:num w:numId="32">
    <w:abstractNumId w:val="11"/>
  </w:num>
  <w:num w:numId="33">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rPr>
      </w:lvl>
    </w:lvlOverride>
  </w:num>
  <w:num w:numId="34">
    <w:abstractNumId w:val="20"/>
  </w:num>
  <w:num w:numId="35">
    <w:abstractNumId w:val="13"/>
  </w:num>
  <w:num w:numId="36">
    <w:abstractNumId w:val="19"/>
  </w:num>
  <w:num w:numId="37">
    <w:abstractNumId w:val="37"/>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11"/>
    <w:rsid w:val="000120DB"/>
    <w:rsid w:val="000E6411"/>
    <w:rsid w:val="00152B34"/>
    <w:rsid w:val="001711C3"/>
    <w:rsid w:val="001D5AB2"/>
    <w:rsid w:val="00262345"/>
    <w:rsid w:val="002969AD"/>
    <w:rsid w:val="002C0971"/>
    <w:rsid w:val="004F0C60"/>
    <w:rsid w:val="005E3353"/>
    <w:rsid w:val="0064211F"/>
    <w:rsid w:val="006C6D4D"/>
    <w:rsid w:val="0078013A"/>
    <w:rsid w:val="00885596"/>
    <w:rsid w:val="008C5966"/>
    <w:rsid w:val="008D4C02"/>
    <w:rsid w:val="009025CA"/>
    <w:rsid w:val="0095047C"/>
    <w:rsid w:val="00A725D8"/>
    <w:rsid w:val="00AF233F"/>
    <w:rsid w:val="00B40F29"/>
    <w:rsid w:val="00E326CD"/>
    <w:rsid w:val="00E50404"/>
    <w:rsid w:val="00EF7410"/>
    <w:rsid w:val="00F24022"/>
    <w:rsid w:val="00F36315"/>
    <w:rsid w:val="00F60DD4"/>
    <w:rsid w:val="00FE7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DB93B"/>
  <w15:docId w15:val="{33C62D46-8053-41A7-B9C7-A3C78161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02"/>
    <w:pPr>
      <w:spacing w:after="5" w:line="249" w:lineRule="auto"/>
      <w:ind w:left="1035" w:hanging="365"/>
      <w:jc w:val="both"/>
    </w:pPr>
    <w:rPr>
      <w:rFonts w:ascii="Arial" w:eastAsia="Arial" w:hAnsi="Arial" w:cs="Arial"/>
      <w:color w:val="000000"/>
    </w:rPr>
  </w:style>
  <w:style w:type="paragraph" w:styleId="Heading1">
    <w:name w:val="heading 1"/>
    <w:next w:val="Normal"/>
    <w:link w:val="Heading1Char"/>
    <w:uiPriority w:val="9"/>
    <w:unhideWhenUsed/>
    <w:qFormat/>
    <w:rsid w:val="008D4C02"/>
    <w:pPr>
      <w:keepNext/>
      <w:keepLines/>
      <w:spacing w:after="101"/>
      <w:ind w:left="255" w:hanging="10"/>
      <w:outlineLvl w:val="0"/>
    </w:pPr>
    <w:rPr>
      <w:rFonts w:ascii="Arial" w:eastAsia="Arial" w:hAnsi="Arial" w:cs="Arial"/>
      <w:b/>
      <w:color w:val="000000"/>
    </w:rPr>
  </w:style>
  <w:style w:type="paragraph" w:styleId="Heading2">
    <w:name w:val="heading 2"/>
    <w:next w:val="Normal"/>
    <w:link w:val="Heading2Char"/>
    <w:uiPriority w:val="9"/>
    <w:unhideWhenUsed/>
    <w:qFormat/>
    <w:rsid w:val="008D4C02"/>
    <w:pPr>
      <w:keepNext/>
      <w:keepLines/>
      <w:spacing w:after="101"/>
      <w:ind w:left="255"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4C02"/>
    <w:rPr>
      <w:rFonts w:ascii="Arial" w:eastAsia="Arial" w:hAnsi="Arial" w:cs="Arial"/>
      <w:b/>
      <w:color w:val="000000"/>
      <w:sz w:val="22"/>
    </w:rPr>
  </w:style>
  <w:style w:type="character" w:customStyle="1" w:styleId="Heading2Char">
    <w:name w:val="Heading 2 Char"/>
    <w:link w:val="Heading2"/>
    <w:rsid w:val="008D4C02"/>
    <w:rPr>
      <w:rFonts w:ascii="Arial" w:eastAsia="Arial" w:hAnsi="Arial" w:cs="Arial"/>
      <w:b/>
      <w:color w:val="000000"/>
      <w:sz w:val="22"/>
    </w:rPr>
  </w:style>
  <w:style w:type="table" w:customStyle="1" w:styleId="TableGrid">
    <w:name w:val="TableGrid"/>
    <w:rsid w:val="008D4C0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52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B34"/>
    <w:rPr>
      <w:rFonts w:ascii="Segoe UI" w:eastAsia="Arial" w:hAnsi="Segoe UI" w:cs="Segoe UI"/>
      <w:color w:val="000000"/>
      <w:sz w:val="18"/>
      <w:szCs w:val="18"/>
    </w:rPr>
  </w:style>
  <w:style w:type="paragraph" w:styleId="ListParagraph">
    <w:name w:val="List Paragraph"/>
    <w:basedOn w:val="Normal"/>
    <w:uiPriority w:val="34"/>
    <w:qFormat/>
    <w:rsid w:val="00A725D8"/>
    <w:pPr>
      <w:ind w:left="720"/>
      <w:contextualSpacing/>
    </w:pPr>
  </w:style>
  <w:style w:type="numbering" w:customStyle="1" w:styleId="Style1">
    <w:name w:val="Style1"/>
    <w:uiPriority w:val="99"/>
    <w:rsid w:val="00AF233F"/>
    <w:pPr>
      <w:numPr>
        <w:numId w:val="34"/>
      </w:numPr>
    </w:pPr>
  </w:style>
  <w:style w:type="paragraph" w:styleId="Header">
    <w:name w:val="header"/>
    <w:basedOn w:val="Normal"/>
    <w:link w:val="HeaderChar"/>
    <w:uiPriority w:val="99"/>
    <w:unhideWhenUsed/>
    <w:rsid w:val="00F24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02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TUJUAN</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TUJUAN</dc:title>
  <dc:subject/>
  <dc:creator>User_01</dc:creator>
  <cp:keywords/>
  <cp:lastModifiedBy>LAB DASAR</cp:lastModifiedBy>
  <cp:revision>3</cp:revision>
  <cp:lastPrinted>2019-07-16T07:24:00Z</cp:lastPrinted>
  <dcterms:created xsi:type="dcterms:W3CDTF">2023-08-28T09:06:00Z</dcterms:created>
  <dcterms:modified xsi:type="dcterms:W3CDTF">2023-08-28T09:08:00Z</dcterms:modified>
</cp:coreProperties>
</file>